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F6" w:rsidRDefault="00CC32F6" w:rsidP="00CC32F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АДМИНИСТРАЦИЯ </w:t>
      </w:r>
    </w:p>
    <w:p w:rsidR="00CC32F6" w:rsidRDefault="00CC32F6" w:rsidP="00CC32F6">
      <w:pPr>
        <w:widowControl w:val="0"/>
        <w:jc w:val="center"/>
        <w:rPr>
          <w:b/>
          <w:bCs/>
          <w:snapToGrid w:val="0"/>
          <w:sz w:val="28"/>
          <w:szCs w:val="28"/>
        </w:rPr>
      </w:pPr>
      <w:r>
        <w:rPr>
          <w:b/>
          <w:bCs/>
          <w:snapToGrid w:val="0"/>
          <w:sz w:val="28"/>
          <w:szCs w:val="28"/>
        </w:rPr>
        <w:t xml:space="preserve">ОТРЕЧЕНСКОГО  СЕЛЬСОВЕТА </w:t>
      </w:r>
    </w:p>
    <w:p w:rsidR="00CC32F6" w:rsidRDefault="00CC32F6" w:rsidP="00CC32F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ЧАНОВСКОГО РАЙОНА </w:t>
      </w:r>
    </w:p>
    <w:p w:rsidR="00CC32F6" w:rsidRDefault="00CC32F6" w:rsidP="00CC32F6">
      <w:pPr>
        <w:jc w:val="center"/>
        <w:rPr>
          <w:sz w:val="28"/>
        </w:rPr>
      </w:pPr>
      <w:r>
        <w:rPr>
          <w:b/>
          <w:bCs/>
          <w:sz w:val="28"/>
          <w:szCs w:val="28"/>
        </w:rPr>
        <w:t>НОВОСИБИРСКОЙ ОБЛАСТИ</w:t>
      </w:r>
      <w:r>
        <w:rPr>
          <w:sz w:val="28"/>
        </w:rPr>
        <w:br/>
      </w:r>
    </w:p>
    <w:p w:rsidR="00CC32F6" w:rsidRDefault="00CC32F6" w:rsidP="00CC32F6">
      <w:pPr>
        <w:jc w:val="center"/>
        <w:rPr>
          <w:sz w:val="28"/>
        </w:rPr>
      </w:pPr>
      <w:r>
        <w:rPr>
          <w:sz w:val="28"/>
        </w:rPr>
        <w:br/>
      </w:r>
      <w:r>
        <w:rPr>
          <w:b/>
          <w:bCs/>
          <w:sz w:val="28"/>
        </w:rPr>
        <w:t>ПОСТАНОВЛЕНИЕ</w:t>
      </w:r>
    </w:p>
    <w:p w:rsidR="00CC32F6" w:rsidRDefault="00CC32F6" w:rsidP="00CC32F6">
      <w:pPr>
        <w:jc w:val="center"/>
        <w:rPr>
          <w:sz w:val="28"/>
        </w:rPr>
      </w:pPr>
    </w:p>
    <w:p w:rsidR="00CC32F6" w:rsidRDefault="00CC32F6" w:rsidP="00CC32F6">
      <w:pPr>
        <w:jc w:val="center"/>
        <w:rPr>
          <w:sz w:val="28"/>
        </w:rPr>
      </w:pPr>
    </w:p>
    <w:p w:rsidR="00CC32F6" w:rsidRDefault="00CC32F6" w:rsidP="00CC32F6">
      <w:pPr>
        <w:jc w:val="center"/>
        <w:rPr>
          <w:sz w:val="28"/>
        </w:rPr>
      </w:pPr>
      <w:r>
        <w:rPr>
          <w:sz w:val="28"/>
        </w:rPr>
        <w:t>15.12.2020.                                                                                    № 39-па</w:t>
      </w:r>
    </w:p>
    <w:p w:rsidR="00CC32F6" w:rsidRDefault="00CC32F6" w:rsidP="00CC32F6">
      <w:pPr>
        <w:rPr>
          <w:sz w:val="28"/>
        </w:rPr>
      </w:pPr>
    </w:p>
    <w:p w:rsidR="00CC32F6" w:rsidRDefault="00CC32F6" w:rsidP="00CC32F6">
      <w:pPr>
        <w:jc w:val="center"/>
        <w:rPr>
          <w:sz w:val="28"/>
        </w:rPr>
      </w:pPr>
    </w:p>
    <w:p w:rsidR="00CC32F6" w:rsidRDefault="00CC32F6" w:rsidP="00CC32F6">
      <w:pPr>
        <w:jc w:val="center"/>
        <w:rPr>
          <w:b/>
          <w:sz w:val="28"/>
        </w:rPr>
      </w:pPr>
      <w:r>
        <w:rPr>
          <w:b/>
          <w:sz w:val="28"/>
        </w:rPr>
        <w:t xml:space="preserve">Об утверждении схем водоснабжения и водоотведения села </w:t>
      </w:r>
      <w:proofErr w:type="spellStart"/>
      <w:r>
        <w:rPr>
          <w:b/>
          <w:sz w:val="28"/>
        </w:rPr>
        <w:t>Отреченское</w:t>
      </w:r>
      <w:proofErr w:type="spellEnd"/>
      <w:r>
        <w:rPr>
          <w:b/>
          <w:sz w:val="28"/>
        </w:rPr>
        <w:t>,</w:t>
      </w:r>
    </w:p>
    <w:p w:rsidR="00CC32F6" w:rsidRDefault="00CC32F6" w:rsidP="00CC32F6">
      <w:pPr>
        <w:jc w:val="center"/>
        <w:rPr>
          <w:b/>
          <w:sz w:val="28"/>
        </w:rPr>
      </w:pPr>
      <w:proofErr w:type="spellStart"/>
      <w:r>
        <w:rPr>
          <w:b/>
          <w:sz w:val="28"/>
        </w:rPr>
        <w:t>п</w:t>
      </w:r>
      <w:proofErr w:type="gramStart"/>
      <w:r>
        <w:rPr>
          <w:b/>
          <w:sz w:val="28"/>
        </w:rPr>
        <w:t>.Д</w:t>
      </w:r>
      <w:proofErr w:type="gramEnd"/>
      <w:r>
        <w:rPr>
          <w:b/>
          <w:sz w:val="28"/>
        </w:rPr>
        <w:t>вуозерный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п.Нововасильевский</w:t>
      </w:r>
      <w:proofErr w:type="spellEnd"/>
      <w:r>
        <w:rPr>
          <w:b/>
          <w:sz w:val="28"/>
        </w:rPr>
        <w:t xml:space="preserve">, д.Новоалександровка, аул </w:t>
      </w:r>
      <w:proofErr w:type="spellStart"/>
      <w:r>
        <w:rPr>
          <w:b/>
          <w:sz w:val="28"/>
        </w:rPr>
        <w:t>Аялу</w:t>
      </w:r>
      <w:proofErr w:type="spellEnd"/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Отреченского</w:t>
      </w:r>
      <w:proofErr w:type="spellEnd"/>
      <w:r>
        <w:rPr>
          <w:b/>
          <w:sz w:val="28"/>
        </w:rPr>
        <w:t xml:space="preserve"> сельсовета Чановского района</w:t>
      </w:r>
    </w:p>
    <w:p w:rsidR="00CC32F6" w:rsidRDefault="00CC32F6" w:rsidP="00CC32F6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 на 2021 год</w:t>
      </w:r>
    </w:p>
    <w:p w:rsidR="00CC32F6" w:rsidRDefault="00CC32F6" w:rsidP="00CC32F6">
      <w:pPr>
        <w:jc w:val="center"/>
        <w:rPr>
          <w:sz w:val="28"/>
        </w:rPr>
      </w:pPr>
    </w:p>
    <w:p w:rsidR="00CC32F6" w:rsidRDefault="00CC32F6" w:rsidP="00CC32F6">
      <w:pPr>
        <w:jc w:val="both"/>
        <w:rPr>
          <w:sz w:val="28"/>
        </w:rPr>
      </w:pPr>
    </w:p>
    <w:p w:rsidR="00CC32F6" w:rsidRDefault="00CC32F6" w:rsidP="00CC32F6">
      <w:pPr>
        <w:jc w:val="both"/>
        <w:rPr>
          <w:sz w:val="28"/>
        </w:rPr>
      </w:pPr>
      <w:r>
        <w:rPr>
          <w:sz w:val="28"/>
        </w:rPr>
        <w:t xml:space="preserve">     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7 декабря 2011 года № 416-ФЗ «О водоснабжении и водоотведении», постановлением Правительства Российской Федерации от 5 сентября 2013 года № 782 «О схемах водоснабжения и водоотведения» администрация </w:t>
      </w:r>
      <w:proofErr w:type="spellStart"/>
      <w:r>
        <w:rPr>
          <w:sz w:val="28"/>
        </w:rPr>
        <w:t>Отреченского</w:t>
      </w:r>
      <w:proofErr w:type="spellEnd"/>
      <w:r>
        <w:rPr>
          <w:sz w:val="28"/>
        </w:rPr>
        <w:t xml:space="preserve"> сельсовета </w:t>
      </w:r>
    </w:p>
    <w:p w:rsidR="00CC32F6" w:rsidRDefault="00CC32F6" w:rsidP="00CC32F6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CC32F6" w:rsidRDefault="00CC32F6" w:rsidP="00CC32F6">
      <w:pPr>
        <w:jc w:val="center"/>
        <w:rPr>
          <w:sz w:val="28"/>
        </w:rPr>
      </w:pPr>
      <w:r>
        <w:rPr>
          <w:sz w:val="28"/>
        </w:rPr>
        <w:t xml:space="preserve">1. Утвердить схемы водоснабжения и водоотведения села </w:t>
      </w:r>
      <w:proofErr w:type="spellStart"/>
      <w:r>
        <w:rPr>
          <w:sz w:val="28"/>
        </w:rPr>
        <w:t>Отреченское</w:t>
      </w:r>
      <w:proofErr w:type="spellEnd"/>
      <w:r>
        <w:rPr>
          <w:sz w:val="28"/>
        </w:rPr>
        <w:t>,</w:t>
      </w:r>
    </w:p>
    <w:p w:rsidR="00CC32F6" w:rsidRDefault="00CC32F6" w:rsidP="00CC32F6">
      <w:pPr>
        <w:ind w:left="930"/>
        <w:jc w:val="both"/>
        <w:rPr>
          <w:sz w:val="28"/>
        </w:rPr>
      </w:pP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вуозерный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п.Нововасильевский</w:t>
      </w:r>
      <w:proofErr w:type="spellEnd"/>
      <w:r>
        <w:rPr>
          <w:sz w:val="28"/>
        </w:rPr>
        <w:t xml:space="preserve">, д.Новоалександровка, аул </w:t>
      </w:r>
      <w:proofErr w:type="spellStart"/>
      <w:r>
        <w:rPr>
          <w:sz w:val="28"/>
        </w:rPr>
        <w:t>Аялу</w:t>
      </w:r>
      <w:proofErr w:type="spellEnd"/>
      <w:r>
        <w:rPr>
          <w:sz w:val="28"/>
        </w:rPr>
        <w:t xml:space="preserve">  </w:t>
      </w:r>
      <w:proofErr w:type="spellStart"/>
      <w:r>
        <w:rPr>
          <w:sz w:val="28"/>
        </w:rPr>
        <w:t>Отреченского</w:t>
      </w:r>
      <w:proofErr w:type="spellEnd"/>
      <w:r>
        <w:rPr>
          <w:sz w:val="28"/>
        </w:rPr>
        <w:t xml:space="preserve"> сельсовета Чановского района Новосибирской области.</w:t>
      </w:r>
    </w:p>
    <w:p w:rsidR="00CC32F6" w:rsidRDefault="00CC32F6" w:rsidP="00CC32F6">
      <w:pPr>
        <w:pStyle w:val="a3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Опубликовать данное постановление в местном печатном органе «Информационном бюллетене»  местного самоуправления и </w:t>
      </w:r>
      <w:proofErr w:type="gramStart"/>
      <w:r>
        <w:rPr>
          <w:sz w:val="28"/>
        </w:rPr>
        <w:t>разместить его</w:t>
      </w:r>
      <w:proofErr w:type="gramEnd"/>
      <w:r>
        <w:rPr>
          <w:sz w:val="28"/>
        </w:rPr>
        <w:t xml:space="preserve"> на официальном сайте администрации.</w:t>
      </w:r>
    </w:p>
    <w:p w:rsidR="00CC32F6" w:rsidRDefault="00CC32F6" w:rsidP="00CC32F6">
      <w:pPr>
        <w:pStyle w:val="a3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CC32F6" w:rsidRDefault="00CC32F6" w:rsidP="00CC32F6">
      <w:pPr>
        <w:jc w:val="right"/>
        <w:rPr>
          <w:sz w:val="28"/>
          <w:szCs w:val="28"/>
        </w:rPr>
      </w:pPr>
    </w:p>
    <w:p w:rsidR="00CC32F6" w:rsidRDefault="00CC32F6" w:rsidP="00CC32F6">
      <w:pPr>
        <w:jc w:val="right"/>
        <w:rPr>
          <w:sz w:val="28"/>
          <w:szCs w:val="28"/>
        </w:rPr>
      </w:pPr>
    </w:p>
    <w:p w:rsidR="00CC32F6" w:rsidRDefault="00CC32F6" w:rsidP="00CC32F6">
      <w:pPr>
        <w:jc w:val="right"/>
        <w:rPr>
          <w:sz w:val="28"/>
          <w:szCs w:val="28"/>
        </w:rPr>
      </w:pPr>
    </w:p>
    <w:p w:rsidR="00CC32F6" w:rsidRDefault="00CC32F6" w:rsidP="00CC32F6">
      <w:pPr>
        <w:tabs>
          <w:tab w:val="left" w:pos="598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Отреченского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C32F6" w:rsidRDefault="00CC32F6" w:rsidP="00CC32F6">
      <w:pPr>
        <w:rPr>
          <w:sz w:val="20"/>
          <w:szCs w:val="20"/>
        </w:rPr>
      </w:pPr>
      <w:r>
        <w:rPr>
          <w:sz w:val="28"/>
        </w:rPr>
        <w:t>Чановского района Новосибирской области                                   О.В.Родичева</w:t>
      </w:r>
    </w:p>
    <w:p w:rsidR="00CC32F6" w:rsidRDefault="00CC32F6" w:rsidP="00CC32F6">
      <w:pPr>
        <w:rPr>
          <w:sz w:val="20"/>
          <w:szCs w:val="20"/>
        </w:rPr>
      </w:pPr>
    </w:p>
    <w:p w:rsidR="00CC32F6" w:rsidRDefault="00CC32F6" w:rsidP="00CC32F6"/>
    <w:p w:rsidR="00CC32F6" w:rsidRDefault="00CC32F6" w:rsidP="00CC32F6"/>
    <w:p w:rsidR="00CC32F6" w:rsidRDefault="00CC32F6" w:rsidP="00CC32F6"/>
    <w:p w:rsidR="00CC32F6" w:rsidRDefault="00CC32F6" w:rsidP="00CC32F6"/>
    <w:p w:rsidR="00CC32F6" w:rsidRDefault="00CC32F6" w:rsidP="00CC32F6"/>
    <w:p w:rsidR="00CC32F6" w:rsidRDefault="00CC32F6" w:rsidP="00CC32F6">
      <w:r>
        <w:t>А.В.Полякова</w:t>
      </w:r>
    </w:p>
    <w:p w:rsidR="00CC32F6" w:rsidRDefault="00CC32F6" w:rsidP="00CC32F6">
      <w:r>
        <w:t>39-297</w:t>
      </w:r>
    </w:p>
    <w:p w:rsidR="000D2A09" w:rsidRDefault="000D2A09"/>
    <w:sectPr w:rsidR="000D2A09" w:rsidSect="000D2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455F5"/>
    <w:multiLevelType w:val="hybridMultilevel"/>
    <w:tmpl w:val="FC6E9AB6"/>
    <w:lvl w:ilvl="0" w:tplc="5A028F46">
      <w:start w:val="2"/>
      <w:numFmt w:val="decimal"/>
      <w:lvlText w:val="%1."/>
      <w:lvlJc w:val="left"/>
      <w:pPr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2F6"/>
    <w:rsid w:val="000D2A09"/>
    <w:rsid w:val="00CC3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2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2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2021-06-04T07:53:00Z</cp:lastPrinted>
  <dcterms:created xsi:type="dcterms:W3CDTF">2021-06-04T07:49:00Z</dcterms:created>
  <dcterms:modified xsi:type="dcterms:W3CDTF">2021-06-04T07:54:00Z</dcterms:modified>
</cp:coreProperties>
</file>