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C5" w:rsidRPr="00884D76" w:rsidRDefault="00366DC5" w:rsidP="00366DC5">
      <w:pPr>
        <w:jc w:val="center"/>
      </w:pPr>
      <w:r w:rsidRPr="00884D76">
        <w:rPr>
          <w:bCs/>
          <w:caps/>
          <w:spacing w:val="40"/>
        </w:rPr>
        <w:t>ЗАКЛЮЧЕНИЕ №</w:t>
      </w:r>
      <w:r w:rsidRPr="00884D76">
        <w:rPr>
          <w:noProof/>
        </w:rPr>
        <w:t>01/2018</w:t>
      </w:r>
    </w:p>
    <w:p w:rsidR="00366DC5" w:rsidRPr="00CB366F" w:rsidRDefault="00366DC5" w:rsidP="00366DC5">
      <w:pPr>
        <w:jc w:val="center"/>
      </w:pPr>
      <w:r w:rsidRPr="00884D76">
        <w:t xml:space="preserve">о результатах анализа </w:t>
      </w:r>
      <w:r w:rsidRPr="00884D76">
        <w:rPr>
          <w:rStyle w:val="a3"/>
          <w:b w:val="0"/>
          <w:bCs w:val="0"/>
        </w:rPr>
        <w:t>осуществления администрацией Отреченского сельсовета Чановского района Новосибирской области</w:t>
      </w:r>
      <w:r w:rsidRPr="00884D76">
        <w:rPr>
          <w:rStyle w:val="a3"/>
          <w:rFonts w:ascii="Arial" w:hAnsi="Arial" w:cs="Arial"/>
          <w:b w:val="0"/>
          <w:bCs w:val="0"/>
          <w:sz w:val="13"/>
          <w:szCs w:val="13"/>
        </w:rPr>
        <w:t xml:space="preserve">  </w:t>
      </w:r>
      <w:r w:rsidRPr="00884D76">
        <w:t xml:space="preserve"> внутреннего финансового контроля и внутреннего финансового аудита за 2018 год</w:t>
      </w:r>
      <w:r>
        <w:t>.</w:t>
      </w:r>
    </w:p>
    <w:p w:rsidR="00366DC5" w:rsidRDefault="00366DC5" w:rsidP="00366DC5">
      <w:pPr>
        <w:pStyle w:val="ConsPlusNonformat"/>
        <w:ind w:firstLine="567"/>
        <w:jc w:val="center"/>
        <w:rPr>
          <w:rFonts w:ascii="Times New Roman" w:hAnsi="Times New Roman" w:cs="Times New Roman"/>
          <w:sz w:val="28"/>
          <w:szCs w:val="28"/>
        </w:rPr>
      </w:pPr>
    </w:p>
    <w:p w:rsidR="00366DC5" w:rsidRPr="00CB366F" w:rsidRDefault="00366DC5" w:rsidP="00366DC5">
      <w:pPr>
        <w:pStyle w:val="ConsPlusNonformat"/>
        <w:ind w:firstLine="567"/>
        <w:jc w:val="center"/>
        <w:rPr>
          <w:rFonts w:ascii="Times New Roman" w:hAnsi="Times New Roman" w:cs="Times New Roman"/>
          <w:sz w:val="28"/>
          <w:szCs w:val="28"/>
        </w:rPr>
      </w:pPr>
    </w:p>
    <w:p w:rsidR="00366DC5" w:rsidRDefault="00366DC5" w:rsidP="00366DC5">
      <w:pPr>
        <w:pStyle w:val="ConsPlusNonformat"/>
        <w:ind w:right="-143"/>
        <w:rPr>
          <w:rFonts w:ascii="Times New Roman" w:hAnsi="Times New Roman" w:cs="Times New Roman"/>
          <w:sz w:val="28"/>
          <w:szCs w:val="28"/>
        </w:rPr>
      </w:pPr>
      <w:r>
        <w:rPr>
          <w:rFonts w:ascii="Times New Roman" w:hAnsi="Times New Roman" w:cs="Times New Roman"/>
          <w:sz w:val="28"/>
          <w:szCs w:val="28"/>
        </w:rPr>
        <w:t xml:space="preserve">29 декабря </w:t>
      </w:r>
      <w:r w:rsidRPr="00CB366F">
        <w:rPr>
          <w:rFonts w:ascii="Times New Roman" w:hAnsi="Times New Roman" w:cs="Times New Roman"/>
          <w:sz w:val="28"/>
          <w:szCs w:val="28"/>
        </w:rPr>
        <w:t xml:space="preserve"> 20</w:t>
      </w:r>
      <w:r>
        <w:rPr>
          <w:rFonts w:ascii="Times New Roman" w:hAnsi="Times New Roman" w:cs="Times New Roman"/>
          <w:sz w:val="28"/>
          <w:szCs w:val="28"/>
        </w:rPr>
        <w:t>18</w:t>
      </w:r>
      <w:r w:rsidRPr="00CB366F">
        <w:rPr>
          <w:rFonts w:ascii="Times New Roman" w:hAnsi="Times New Roman" w:cs="Times New Roman"/>
          <w:sz w:val="28"/>
          <w:szCs w:val="28"/>
        </w:rPr>
        <w:t xml:space="preserve"> года</w:t>
      </w:r>
      <w:r w:rsidRPr="00CB366F">
        <w:rPr>
          <w:rFonts w:ascii="Times New Roman" w:hAnsi="Times New Roman" w:cs="Times New Roman"/>
          <w:sz w:val="28"/>
          <w:szCs w:val="28"/>
        </w:rPr>
        <w:tab/>
      </w:r>
      <w:r w:rsidRPr="00CB366F">
        <w:rPr>
          <w:rFonts w:ascii="Times New Roman" w:hAnsi="Times New Roman" w:cs="Times New Roman"/>
          <w:sz w:val="28"/>
          <w:szCs w:val="28"/>
        </w:rPr>
        <w:tab/>
      </w:r>
      <w:r w:rsidRPr="00CB366F">
        <w:rPr>
          <w:rFonts w:ascii="Times New Roman" w:hAnsi="Times New Roman" w:cs="Times New Roman"/>
          <w:sz w:val="28"/>
          <w:szCs w:val="28"/>
        </w:rPr>
        <w:tab/>
      </w:r>
      <w:r w:rsidRPr="00CB366F">
        <w:rPr>
          <w:rFonts w:ascii="Times New Roman" w:hAnsi="Times New Roman" w:cs="Times New Roman"/>
          <w:sz w:val="28"/>
          <w:szCs w:val="28"/>
        </w:rPr>
        <w:tab/>
      </w:r>
      <w:r w:rsidRPr="00CB366F">
        <w:rPr>
          <w:rFonts w:ascii="Times New Roman" w:hAnsi="Times New Roman" w:cs="Times New Roman"/>
          <w:sz w:val="28"/>
          <w:szCs w:val="28"/>
        </w:rPr>
        <w:tab/>
      </w:r>
      <w:r w:rsidRPr="00CB366F">
        <w:rPr>
          <w:rFonts w:ascii="Times New Roman" w:hAnsi="Times New Roman" w:cs="Times New Roman"/>
          <w:sz w:val="28"/>
          <w:szCs w:val="28"/>
        </w:rPr>
        <w:tab/>
      </w:r>
      <w:r>
        <w:rPr>
          <w:rFonts w:ascii="Times New Roman" w:hAnsi="Times New Roman" w:cs="Times New Roman"/>
          <w:sz w:val="28"/>
          <w:szCs w:val="28"/>
        </w:rPr>
        <w:t xml:space="preserve"> </w:t>
      </w:r>
      <w:r w:rsidRPr="00CB366F">
        <w:rPr>
          <w:rFonts w:ascii="Times New Roman" w:hAnsi="Times New Roman" w:cs="Times New Roman"/>
          <w:sz w:val="28"/>
          <w:szCs w:val="28"/>
        </w:rPr>
        <w:tab/>
      </w:r>
      <w:r>
        <w:rPr>
          <w:rFonts w:ascii="Times New Roman" w:hAnsi="Times New Roman" w:cs="Times New Roman"/>
          <w:sz w:val="28"/>
          <w:szCs w:val="28"/>
        </w:rPr>
        <w:t xml:space="preserve">   с.Отреченское</w:t>
      </w:r>
    </w:p>
    <w:p w:rsidR="00553545" w:rsidRDefault="00553545" w:rsidP="00366DC5">
      <w:pPr>
        <w:pStyle w:val="ConsPlusNonformat"/>
        <w:ind w:right="-143"/>
        <w:rPr>
          <w:rFonts w:ascii="Times New Roman" w:hAnsi="Times New Roman" w:cs="Times New Roman"/>
          <w:sz w:val="28"/>
          <w:szCs w:val="28"/>
        </w:rPr>
      </w:pPr>
    </w:p>
    <w:p w:rsidR="00553545" w:rsidRDefault="00553545" w:rsidP="00553545">
      <w:pPr>
        <w:pStyle w:val="ConsPlusTitle"/>
        <w:jc w:val="both"/>
        <w:rPr>
          <w:rFonts w:ascii="Times New Roman" w:hAnsi="Times New Roman"/>
          <w:b w:val="0"/>
          <w:sz w:val="28"/>
          <w:szCs w:val="28"/>
        </w:rPr>
      </w:pPr>
      <w:proofErr w:type="gramStart"/>
      <w:r w:rsidRPr="00553545">
        <w:rPr>
          <w:rFonts w:ascii="Times New Roman" w:hAnsi="Times New Roman" w:cs="Times New Roman"/>
          <w:b w:val="0"/>
          <w:sz w:val="28"/>
          <w:szCs w:val="28"/>
        </w:rPr>
        <w:t xml:space="preserve">На основании распоряжения администрации Отреченского сельсовета Чановского района Новосибирской области от </w:t>
      </w:r>
      <w:r w:rsidR="00D60CCB">
        <w:rPr>
          <w:rFonts w:ascii="Times New Roman" w:hAnsi="Times New Roman" w:cs="Times New Roman"/>
          <w:b w:val="0"/>
          <w:sz w:val="28"/>
          <w:szCs w:val="28"/>
        </w:rPr>
        <w:t>17</w:t>
      </w:r>
      <w:r w:rsidRPr="00553545">
        <w:rPr>
          <w:rFonts w:ascii="Times New Roman" w:hAnsi="Times New Roman" w:cs="Times New Roman"/>
          <w:b w:val="0"/>
          <w:sz w:val="28"/>
          <w:szCs w:val="28"/>
        </w:rPr>
        <w:t xml:space="preserve">.12.2018 года </w:t>
      </w:r>
      <w:r w:rsidR="004D37E9">
        <w:rPr>
          <w:rFonts w:ascii="Times New Roman" w:hAnsi="Times New Roman" w:cs="Times New Roman"/>
          <w:b w:val="0"/>
          <w:sz w:val="28"/>
          <w:szCs w:val="28"/>
        </w:rPr>
        <w:t xml:space="preserve">№ </w:t>
      </w:r>
      <w:r w:rsidRPr="004D37E9">
        <w:rPr>
          <w:rFonts w:ascii="Times New Roman" w:hAnsi="Times New Roman" w:cs="Times New Roman"/>
          <w:b w:val="0"/>
          <w:sz w:val="28"/>
          <w:szCs w:val="28"/>
        </w:rPr>
        <w:t>7</w:t>
      </w:r>
      <w:r w:rsidR="004D37E9">
        <w:rPr>
          <w:rFonts w:ascii="Times New Roman" w:hAnsi="Times New Roman" w:cs="Times New Roman"/>
          <w:b w:val="0"/>
          <w:sz w:val="28"/>
          <w:szCs w:val="28"/>
        </w:rPr>
        <w:t>/1-р</w:t>
      </w:r>
      <w:r w:rsidRPr="00CB366F">
        <w:rPr>
          <w:rFonts w:ascii="Times New Roman" w:hAnsi="Times New Roman" w:cs="Times New Roman"/>
          <w:sz w:val="28"/>
          <w:szCs w:val="28"/>
        </w:rPr>
        <w:t xml:space="preserve"> «</w:t>
      </w:r>
      <w:r w:rsidRPr="001E41F9">
        <w:rPr>
          <w:rFonts w:ascii="Times New Roman" w:hAnsi="Times New Roman"/>
          <w:b w:val="0"/>
          <w:sz w:val="28"/>
          <w:szCs w:val="28"/>
        </w:rPr>
        <w:t>О проведении</w:t>
      </w:r>
      <w:r>
        <w:rPr>
          <w:rFonts w:ascii="Times New Roman" w:hAnsi="Times New Roman"/>
          <w:sz w:val="28"/>
          <w:szCs w:val="28"/>
        </w:rPr>
        <w:t xml:space="preserve"> </w:t>
      </w:r>
      <w:r w:rsidRPr="00FC02A9">
        <w:rPr>
          <w:rFonts w:ascii="Times New Roman" w:eastAsia="Calibri" w:hAnsi="Times New Roman" w:cs="Times New Roman"/>
          <w:b w:val="0"/>
          <w:sz w:val="28"/>
          <w:szCs w:val="28"/>
        </w:rPr>
        <w:t>анализа</w:t>
      </w:r>
      <w:r>
        <w:rPr>
          <w:rFonts w:ascii="Times New Roman" w:eastAsia="Calibri" w:hAnsi="Times New Roman" w:cs="Times New Roman"/>
          <w:sz w:val="28"/>
          <w:szCs w:val="28"/>
        </w:rPr>
        <w:t xml:space="preserve"> </w:t>
      </w:r>
      <w:r w:rsidRPr="00984488">
        <w:rPr>
          <w:rFonts w:ascii="Times New Roman" w:hAnsi="Times New Roman" w:cs="Times New Roman"/>
          <w:b w:val="0"/>
          <w:sz w:val="28"/>
          <w:szCs w:val="28"/>
        </w:rPr>
        <w:t xml:space="preserve">осуществления главными администраторами бюджетных средств </w:t>
      </w:r>
      <w:r>
        <w:rPr>
          <w:rFonts w:ascii="Times New Roman" w:hAnsi="Times New Roman" w:cs="Times New Roman"/>
          <w:b w:val="0"/>
          <w:sz w:val="28"/>
          <w:szCs w:val="28"/>
        </w:rPr>
        <w:t>Отреченского сельсовета Чановского района Новосибирской области</w:t>
      </w:r>
      <w:r w:rsidRPr="00984488">
        <w:rPr>
          <w:rFonts w:ascii="Times New Roman" w:hAnsi="Times New Roman" w:cs="Times New Roman"/>
          <w:b w:val="0"/>
          <w:sz w:val="28"/>
          <w:szCs w:val="28"/>
        </w:rPr>
        <w:t xml:space="preserve"> внутреннего финансового контроля</w:t>
      </w:r>
      <w:r>
        <w:rPr>
          <w:rFonts w:ascii="Times New Roman" w:hAnsi="Times New Roman" w:cs="Times New Roman"/>
          <w:b w:val="0"/>
          <w:sz w:val="28"/>
          <w:szCs w:val="28"/>
        </w:rPr>
        <w:t xml:space="preserve"> </w:t>
      </w:r>
      <w:r w:rsidRPr="00984488">
        <w:rPr>
          <w:rFonts w:ascii="Times New Roman" w:hAnsi="Times New Roman" w:cs="Times New Roman"/>
          <w:b w:val="0"/>
          <w:sz w:val="28"/>
          <w:szCs w:val="28"/>
        </w:rPr>
        <w:t>и внутреннего финансового аудита</w:t>
      </w:r>
      <w:r>
        <w:rPr>
          <w:rFonts w:ascii="Times New Roman" w:hAnsi="Times New Roman" w:cs="Times New Roman"/>
          <w:b w:val="0"/>
          <w:sz w:val="28"/>
          <w:szCs w:val="28"/>
        </w:rPr>
        <w:t xml:space="preserve"> </w:t>
      </w:r>
      <w:r>
        <w:rPr>
          <w:rFonts w:ascii="Times New Roman" w:eastAsia="Calibri" w:hAnsi="Times New Roman" w:cs="Times New Roman"/>
          <w:b w:val="0"/>
          <w:sz w:val="28"/>
          <w:szCs w:val="28"/>
        </w:rPr>
        <w:t>з</w:t>
      </w:r>
      <w:r w:rsidRPr="001E41F9">
        <w:rPr>
          <w:rFonts w:ascii="Times New Roman" w:eastAsia="Calibri" w:hAnsi="Times New Roman" w:cs="Times New Roman"/>
          <w:b w:val="0"/>
          <w:sz w:val="28"/>
          <w:szCs w:val="28"/>
        </w:rPr>
        <w:t>а 2018 год</w:t>
      </w:r>
      <w:r w:rsidRPr="00553545">
        <w:rPr>
          <w:rFonts w:ascii="Times New Roman" w:eastAsia="Calibri" w:hAnsi="Times New Roman" w:cs="Times New Roman"/>
          <w:b w:val="0"/>
          <w:sz w:val="28"/>
          <w:szCs w:val="28"/>
        </w:rPr>
        <w:t>.</w:t>
      </w:r>
      <w:r w:rsidRPr="00553545">
        <w:rPr>
          <w:rFonts w:ascii="Times New Roman" w:hAnsi="Times New Roman" w:cs="Times New Roman"/>
          <w:b w:val="0"/>
          <w:sz w:val="28"/>
          <w:szCs w:val="28"/>
        </w:rPr>
        <w:t xml:space="preserve">» </w:t>
      </w:r>
      <w:r>
        <w:rPr>
          <w:rFonts w:ascii="Times New Roman" w:hAnsi="Times New Roman"/>
          <w:b w:val="0"/>
          <w:sz w:val="28"/>
          <w:szCs w:val="28"/>
        </w:rPr>
        <w:t xml:space="preserve">специалистом </w:t>
      </w:r>
      <w:r w:rsidR="008A5A13">
        <w:rPr>
          <w:rFonts w:ascii="Times New Roman" w:hAnsi="Times New Roman"/>
          <w:b w:val="0"/>
          <w:sz w:val="28"/>
          <w:szCs w:val="28"/>
        </w:rPr>
        <w:t xml:space="preserve">внутреннего </w:t>
      </w:r>
      <w:r w:rsidRPr="00553545">
        <w:rPr>
          <w:rFonts w:ascii="Times New Roman" w:hAnsi="Times New Roman" w:cs="Times New Roman"/>
          <w:b w:val="0"/>
          <w:sz w:val="28"/>
          <w:szCs w:val="28"/>
        </w:rPr>
        <w:t>финансового контроля</w:t>
      </w:r>
      <w:r>
        <w:rPr>
          <w:rFonts w:ascii="Times New Roman" w:hAnsi="Times New Roman" w:cs="Times New Roman"/>
          <w:b w:val="0"/>
          <w:sz w:val="28"/>
          <w:szCs w:val="28"/>
        </w:rPr>
        <w:t xml:space="preserve"> а</w:t>
      </w:r>
      <w:r w:rsidRPr="00553545">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Отреченского сельсовета</w:t>
      </w:r>
      <w:r w:rsidRPr="00553545">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Куртуковой</w:t>
      </w:r>
      <w:proofErr w:type="spellEnd"/>
      <w:r>
        <w:rPr>
          <w:rFonts w:ascii="Times New Roman" w:hAnsi="Times New Roman" w:cs="Times New Roman"/>
          <w:b w:val="0"/>
          <w:sz w:val="28"/>
          <w:szCs w:val="28"/>
        </w:rPr>
        <w:t xml:space="preserve"> Н.М.</w:t>
      </w:r>
      <w:r w:rsidRPr="00553545">
        <w:rPr>
          <w:rFonts w:ascii="Times New Roman" w:hAnsi="Times New Roman" w:cs="Times New Roman"/>
          <w:b w:val="0"/>
          <w:sz w:val="28"/>
          <w:szCs w:val="28"/>
        </w:rPr>
        <w:t>, проведен</w:t>
      </w:r>
      <w:r>
        <w:rPr>
          <w:rFonts w:ascii="Times New Roman" w:hAnsi="Times New Roman" w:cs="Times New Roman"/>
          <w:b w:val="0"/>
          <w:sz w:val="28"/>
          <w:szCs w:val="28"/>
        </w:rPr>
        <w:t xml:space="preserve"> анализ</w:t>
      </w:r>
      <w:r w:rsidRPr="00553545">
        <w:rPr>
          <w:rFonts w:ascii="Times New Roman" w:hAnsi="Times New Roman" w:cs="Times New Roman"/>
          <w:b w:val="0"/>
          <w:sz w:val="28"/>
          <w:szCs w:val="28"/>
        </w:rPr>
        <w:t xml:space="preserve"> </w:t>
      </w:r>
      <w:r w:rsidRPr="00553545">
        <w:rPr>
          <w:rFonts w:ascii="Times New Roman" w:hAnsi="Times New Roman"/>
          <w:b w:val="0"/>
          <w:sz w:val="28"/>
          <w:szCs w:val="28"/>
        </w:rPr>
        <w:t xml:space="preserve">в отношении </w:t>
      </w:r>
      <w:r>
        <w:rPr>
          <w:rFonts w:ascii="Times New Roman" w:hAnsi="Times New Roman"/>
          <w:b w:val="0"/>
          <w:sz w:val="28"/>
          <w:szCs w:val="28"/>
        </w:rPr>
        <w:t>администрации</w:t>
      </w:r>
      <w:r w:rsidRPr="00553545">
        <w:rPr>
          <w:rFonts w:ascii="Times New Roman" w:hAnsi="Times New Roman" w:cs="Times New Roman"/>
          <w:b w:val="0"/>
          <w:sz w:val="28"/>
          <w:szCs w:val="28"/>
        </w:rPr>
        <w:t xml:space="preserve"> </w:t>
      </w:r>
      <w:r>
        <w:rPr>
          <w:rFonts w:ascii="Times New Roman" w:hAnsi="Times New Roman" w:cs="Times New Roman"/>
          <w:b w:val="0"/>
          <w:sz w:val="28"/>
          <w:szCs w:val="28"/>
        </w:rPr>
        <w:t>Отреченского сельсовета Чановского района Новосибирской области</w:t>
      </w:r>
      <w:proofErr w:type="gramEnd"/>
      <w:r w:rsidRPr="00553545">
        <w:rPr>
          <w:rFonts w:ascii="Times New Roman" w:hAnsi="Times New Roman" w:cs="Times New Roman"/>
          <w:b w:val="0"/>
          <w:sz w:val="28"/>
          <w:szCs w:val="28"/>
        </w:rPr>
        <w:t xml:space="preserve"> по адресу </w:t>
      </w:r>
      <w:r>
        <w:rPr>
          <w:rFonts w:ascii="Times New Roman" w:hAnsi="Times New Roman" w:cs="Times New Roman"/>
          <w:b w:val="0"/>
          <w:sz w:val="28"/>
          <w:szCs w:val="28"/>
        </w:rPr>
        <w:t>Новосибирская</w:t>
      </w:r>
      <w:r w:rsidRPr="00553545">
        <w:rPr>
          <w:rFonts w:ascii="Times New Roman" w:hAnsi="Times New Roman" w:cs="Times New Roman"/>
          <w:b w:val="0"/>
          <w:sz w:val="28"/>
          <w:szCs w:val="28"/>
        </w:rPr>
        <w:t xml:space="preserve"> область, </w:t>
      </w:r>
      <w:r>
        <w:rPr>
          <w:rFonts w:ascii="Times New Roman" w:hAnsi="Times New Roman" w:cs="Times New Roman"/>
          <w:b w:val="0"/>
          <w:sz w:val="28"/>
          <w:szCs w:val="28"/>
        </w:rPr>
        <w:t>Чановский район</w:t>
      </w:r>
      <w:r w:rsidRPr="00553545">
        <w:rPr>
          <w:rFonts w:ascii="Times New Roman" w:hAnsi="Times New Roman" w:cs="Times New Roman"/>
          <w:b w:val="0"/>
          <w:sz w:val="28"/>
          <w:szCs w:val="28"/>
        </w:rPr>
        <w:t>,</w:t>
      </w:r>
      <w:r>
        <w:rPr>
          <w:rFonts w:ascii="Times New Roman" w:hAnsi="Times New Roman" w:cs="Times New Roman"/>
          <w:b w:val="0"/>
          <w:sz w:val="28"/>
          <w:szCs w:val="28"/>
        </w:rPr>
        <w:t xml:space="preserve"> с.Отреченское, ул.</w:t>
      </w:r>
      <w:r w:rsidRPr="00553545">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Зеленая, </w:t>
      </w:r>
      <w:r w:rsidRPr="00553545">
        <w:rPr>
          <w:rFonts w:ascii="Times New Roman" w:hAnsi="Times New Roman" w:cs="Times New Roman"/>
          <w:b w:val="0"/>
          <w:sz w:val="28"/>
          <w:szCs w:val="28"/>
        </w:rPr>
        <w:t xml:space="preserve">3,на предмет </w:t>
      </w:r>
      <w:r w:rsidRPr="00553545">
        <w:rPr>
          <w:rFonts w:ascii="Times New Roman" w:hAnsi="Times New Roman"/>
          <w:b w:val="0"/>
          <w:sz w:val="28"/>
          <w:szCs w:val="28"/>
        </w:rPr>
        <w:t>анализ</w:t>
      </w:r>
      <w:r w:rsidRPr="00553545">
        <w:rPr>
          <w:rFonts w:ascii="Times New Roman" w:hAnsi="Times New Roman" w:cs="Times New Roman"/>
          <w:b w:val="0"/>
          <w:sz w:val="28"/>
          <w:szCs w:val="28"/>
        </w:rPr>
        <w:t>а</w:t>
      </w:r>
      <w:r w:rsidRPr="00553545">
        <w:rPr>
          <w:rFonts w:ascii="Times New Roman" w:hAnsi="Times New Roman"/>
          <w:b w:val="0"/>
          <w:sz w:val="28"/>
          <w:szCs w:val="28"/>
        </w:rPr>
        <w:t xml:space="preserve"> осуществления внутреннего финансового контроля и внутреннего финансового аудита.</w:t>
      </w:r>
    </w:p>
    <w:p w:rsidR="00553545" w:rsidRDefault="00553545" w:rsidP="00553545">
      <w:pPr>
        <w:pStyle w:val="ConsPlusNonformat"/>
        <w:ind w:firstLine="709"/>
        <w:jc w:val="both"/>
        <w:rPr>
          <w:rFonts w:ascii="Times New Roman" w:hAnsi="Times New Roman" w:cs="Times New Roman"/>
          <w:color w:val="000000" w:themeColor="text1"/>
          <w:sz w:val="28"/>
          <w:szCs w:val="28"/>
        </w:rPr>
      </w:pPr>
      <w:r w:rsidRPr="004D52D8">
        <w:rPr>
          <w:rFonts w:ascii="Times New Roman" w:hAnsi="Times New Roman" w:cs="Times New Roman"/>
          <w:sz w:val="28"/>
          <w:szCs w:val="28"/>
          <w:u w:val="single"/>
        </w:rPr>
        <w:t>Основание проведения обследования</w:t>
      </w:r>
      <w:r>
        <w:rPr>
          <w:rFonts w:ascii="Times New Roman" w:hAnsi="Times New Roman" w:cs="Times New Roman"/>
          <w:sz w:val="28"/>
          <w:szCs w:val="28"/>
        </w:rPr>
        <w:t xml:space="preserve">: </w:t>
      </w:r>
      <w:r w:rsidRPr="00D40287">
        <w:rPr>
          <w:rFonts w:ascii="Times New Roman" w:hAnsi="Times New Roman" w:cs="Times New Roman"/>
          <w:color w:val="000000" w:themeColor="text1"/>
          <w:sz w:val="28"/>
          <w:szCs w:val="28"/>
        </w:rPr>
        <w:t xml:space="preserve">постановление </w:t>
      </w:r>
      <w:r w:rsidRPr="00553545">
        <w:rPr>
          <w:rFonts w:ascii="Times New Roman" w:hAnsi="Times New Roman" w:cs="Times New Roman"/>
          <w:sz w:val="28"/>
          <w:szCs w:val="28"/>
        </w:rPr>
        <w:t xml:space="preserve">администрации </w:t>
      </w:r>
      <w:r>
        <w:rPr>
          <w:rFonts w:ascii="Times New Roman" w:hAnsi="Times New Roman" w:cs="Times New Roman"/>
          <w:sz w:val="28"/>
          <w:szCs w:val="28"/>
        </w:rPr>
        <w:t>Отреченского сельсовета</w:t>
      </w:r>
      <w:r w:rsidRPr="00D40287">
        <w:rPr>
          <w:rFonts w:ascii="Times New Roman" w:hAnsi="Times New Roman" w:cs="Times New Roman"/>
          <w:color w:val="000000" w:themeColor="text1"/>
          <w:sz w:val="28"/>
          <w:szCs w:val="28"/>
        </w:rPr>
        <w:t xml:space="preserve"> от 2</w:t>
      </w:r>
      <w:r>
        <w:rPr>
          <w:rFonts w:ascii="Times New Roman" w:hAnsi="Times New Roman" w:cs="Times New Roman"/>
          <w:color w:val="000000" w:themeColor="text1"/>
          <w:sz w:val="28"/>
          <w:szCs w:val="28"/>
        </w:rPr>
        <w:t>4</w:t>
      </w:r>
      <w:r w:rsidRPr="00D402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D40287">
        <w:rPr>
          <w:rFonts w:ascii="Times New Roman" w:hAnsi="Times New Roman" w:cs="Times New Roman"/>
          <w:color w:val="000000" w:themeColor="text1"/>
          <w:sz w:val="28"/>
          <w:szCs w:val="28"/>
        </w:rPr>
        <w:t>0.201</w:t>
      </w:r>
      <w:r>
        <w:rPr>
          <w:rFonts w:ascii="Times New Roman" w:hAnsi="Times New Roman" w:cs="Times New Roman"/>
          <w:color w:val="000000" w:themeColor="text1"/>
          <w:sz w:val="28"/>
          <w:szCs w:val="28"/>
        </w:rPr>
        <w:t>7</w:t>
      </w:r>
      <w:r w:rsidRPr="00D402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40-па</w:t>
      </w:r>
      <w:r w:rsidRPr="00D40287">
        <w:rPr>
          <w:rFonts w:ascii="Times New Roman" w:hAnsi="Times New Roman" w:cs="Times New Roman"/>
          <w:color w:val="000000" w:themeColor="text1"/>
          <w:sz w:val="28"/>
          <w:szCs w:val="28"/>
        </w:rPr>
        <w:t xml:space="preserve"> «Об утверждении положения о порядке осуществления внутреннего муниципального финансового контроля</w:t>
      </w:r>
      <w:r>
        <w:rPr>
          <w:rFonts w:ascii="Times New Roman" w:hAnsi="Times New Roman" w:cs="Times New Roman"/>
          <w:color w:val="000000" w:themeColor="text1"/>
          <w:sz w:val="28"/>
          <w:szCs w:val="28"/>
        </w:rPr>
        <w:t xml:space="preserve"> и финансового аудита</w:t>
      </w:r>
      <w:r w:rsidRPr="00D402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01F99" w:rsidRPr="004D52D8" w:rsidRDefault="00001F99" w:rsidP="00001F99">
      <w:pPr>
        <w:pStyle w:val="ConsPlusNonformat"/>
        <w:ind w:firstLine="709"/>
        <w:jc w:val="both"/>
        <w:rPr>
          <w:rFonts w:ascii="Times New Roman" w:hAnsi="Times New Roman" w:cs="Times New Roman"/>
          <w:sz w:val="28"/>
          <w:szCs w:val="28"/>
        </w:rPr>
      </w:pPr>
      <w:r w:rsidRPr="004D52D8">
        <w:rPr>
          <w:rFonts w:ascii="Times New Roman" w:hAnsi="Times New Roman" w:cs="Times New Roman"/>
          <w:sz w:val="28"/>
          <w:szCs w:val="28"/>
          <w:u w:val="single"/>
        </w:rPr>
        <w:t>Цель обследования:</w:t>
      </w:r>
      <w:r>
        <w:rPr>
          <w:rFonts w:ascii="Times New Roman" w:hAnsi="Times New Roman" w:cs="Times New Roman"/>
          <w:sz w:val="28"/>
          <w:szCs w:val="28"/>
          <w:u w:val="single"/>
        </w:rPr>
        <w:t xml:space="preserve"> </w:t>
      </w:r>
      <w:r w:rsidRPr="00D40287">
        <w:rPr>
          <w:rFonts w:ascii="Times New Roman" w:hAnsi="Times New Roman"/>
          <w:sz w:val="28"/>
          <w:szCs w:val="28"/>
        </w:rPr>
        <w:t>анализ осуществления главным распорядител</w:t>
      </w:r>
      <w:r>
        <w:rPr>
          <w:rFonts w:ascii="Times New Roman" w:hAnsi="Times New Roman"/>
          <w:sz w:val="28"/>
          <w:szCs w:val="28"/>
        </w:rPr>
        <w:t>ем</w:t>
      </w:r>
      <w:r w:rsidRPr="00D40287">
        <w:rPr>
          <w:rFonts w:ascii="Times New Roman" w:hAnsi="Times New Roman"/>
          <w:sz w:val="28"/>
          <w:szCs w:val="28"/>
        </w:rPr>
        <w:t xml:space="preserve"> бюджетных средств внутреннего финансового контроля и внутреннего финансового аудита</w:t>
      </w:r>
      <w:r>
        <w:rPr>
          <w:rFonts w:ascii="Times New Roman" w:hAnsi="Times New Roman"/>
          <w:sz w:val="28"/>
          <w:szCs w:val="28"/>
        </w:rPr>
        <w:t>.</w:t>
      </w:r>
    </w:p>
    <w:p w:rsidR="00001F99" w:rsidRPr="00D40287" w:rsidRDefault="00001F99" w:rsidP="00001F99">
      <w:pPr>
        <w:pStyle w:val="ConsPlusNonformat"/>
        <w:widowControl/>
        <w:tabs>
          <w:tab w:val="left" w:pos="0"/>
          <w:tab w:val="left" w:pos="993"/>
        </w:tabs>
        <w:ind w:firstLine="709"/>
        <w:jc w:val="both"/>
        <w:rPr>
          <w:rFonts w:ascii="Times New Roman" w:hAnsi="Times New Roman" w:cs="Times New Roman"/>
          <w:color w:val="000000" w:themeColor="text1"/>
          <w:sz w:val="28"/>
          <w:szCs w:val="28"/>
        </w:rPr>
      </w:pPr>
      <w:r w:rsidRPr="004D52D8">
        <w:rPr>
          <w:rFonts w:ascii="Times New Roman" w:hAnsi="Times New Roman" w:cs="Times New Roman"/>
          <w:sz w:val="28"/>
          <w:szCs w:val="28"/>
          <w:u w:val="single"/>
        </w:rPr>
        <w:t>Задачи обследования</w:t>
      </w:r>
      <w:r w:rsidRPr="0019379F">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D40287">
        <w:rPr>
          <w:rFonts w:ascii="Times New Roman" w:hAnsi="Times New Roman" w:cs="Times New Roman"/>
          <w:color w:val="000000" w:themeColor="text1"/>
          <w:sz w:val="28"/>
          <w:szCs w:val="28"/>
        </w:rPr>
        <w:t xml:space="preserve">оценка осуществления контроля </w:t>
      </w:r>
      <w:proofErr w:type="gramStart"/>
      <w:r w:rsidRPr="00D40287">
        <w:rPr>
          <w:rFonts w:ascii="Times New Roman" w:hAnsi="Times New Roman" w:cs="Times New Roman"/>
          <w:color w:val="000000" w:themeColor="text1"/>
          <w:sz w:val="28"/>
          <w:szCs w:val="28"/>
        </w:rPr>
        <w:t>должностными</w:t>
      </w:r>
      <w:proofErr w:type="gramEnd"/>
      <w:r w:rsidRPr="00D40287">
        <w:rPr>
          <w:rFonts w:ascii="Times New Roman" w:hAnsi="Times New Roman" w:cs="Times New Roman"/>
          <w:color w:val="000000" w:themeColor="text1"/>
          <w:sz w:val="28"/>
          <w:szCs w:val="28"/>
        </w:rPr>
        <w:t xml:space="preserve"> лицами </w:t>
      </w:r>
      <w:r w:rsidRPr="00D40287">
        <w:rPr>
          <w:rFonts w:ascii="Times New Roman" w:hAnsi="Times New Roman" w:cs="Times New Roman"/>
          <w:sz w:val="28"/>
          <w:szCs w:val="28"/>
        </w:rPr>
        <w:t xml:space="preserve">главного распорядителя бюджетных средств </w:t>
      </w:r>
      <w:r w:rsidRPr="00D40287">
        <w:rPr>
          <w:rFonts w:ascii="Times New Roman" w:hAnsi="Times New Roman" w:cs="Times New Roman"/>
          <w:color w:val="000000" w:themeColor="text1"/>
          <w:sz w:val="28"/>
          <w:szCs w:val="28"/>
        </w:rPr>
        <w:t>по направлениям:</w:t>
      </w:r>
    </w:p>
    <w:p w:rsidR="00001F99" w:rsidRPr="00D40287" w:rsidRDefault="00001F99" w:rsidP="00001F99">
      <w:pPr>
        <w:pStyle w:val="ConsPlusNonformat"/>
        <w:widowControl/>
        <w:numPr>
          <w:ilvl w:val="0"/>
          <w:numId w:val="1"/>
        </w:numPr>
        <w:tabs>
          <w:tab w:val="left" w:pos="0"/>
          <w:tab w:val="left" w:pos="993"/>
        </w:tabs>
        <w:ind w:left="0" w:firstLine="709"/>
        <w:jc w:val="both"/>
        <w:rPr>
          <w:rFonts w:ascii="Times New Roman" w:hAnsi="Times New Roman" w:cs="Times New Roman"/>
          <w:color w:val="000000" w:themeColor="text1"/>
          <w:sz w:val="28"/>
          <w:szCs w:val="28"/>
        </w:rPr>
      </w:pPr>
      <w:r w:rsidRPr="00D40287">
        <w:rPr>
          <w:rFonts w:ascii="Times New Roman" w:hAnsi="Times New Roman" w:cs="Times New Roman"/>
          <w:color w:val="000000" w:themeColor="text1"/>
          <w:sz w:val="28"/>
          <w:szCs w:val="28"/>
        </w:rPr>
        <w:t>недопущени</w:t>
      </w:r>
      <w:r>
        <w:rPr>
          <w:rFonts w:ascii="Times New Roman" w:hAnsi="Times New Roman" w:cs="Times New Roman"/>
          <w:color w:val="000000" w:themeColor="text1"/>
          <w:sz w:val="28"/>
          <w:szCs w:val="28"/>
        </w:rPr>
        <w:t>я</w:t>
      </w:r>
      <w:r w:rsidRPr="00D40287">
        <w:rPr>
          <w:rFonts w:ascii="Times New Roman" w:hAnsi="Times New Roman" w:cs="Times New Roman"/>
          <w:color w:val="000000" w:themeColor="text1"/>
          <w:sz w:val="28"/>
          <w:szCs w:val="28"/>
        </w:rPr>
        <w:t xml:space="preserve"> (пресечени</w:t>
      </w:r>
      <w:r>
        <w:rPr>
          <w:rFonts w:ascii="Times New Roman" w:hAnsi="Times New Roman" w:cs="Times New Roman"/>
          <w:color w:val="000000" w:themeColor="text1"/>
          <w:sz w:val="28"/>
          <w:szCs w:val="28"/>
        </w:rPr>
        <w:t>я</w:t>
      </w:r>
      <w:r w:rsidRPr="00D40287">
        <w:rPr>
          <w:rFonts w:ascii="Times New Roman" w:hAnsi="Times New Roman" w:cs="Times New Roman"/>
          <w:color w:val="000000" w:themeColor="text1"/>
          <w:sz w:val="28"/>
          <w:szCs w:val="28"/>
        </w:rPr>
        <w:t>) нарушений бюджетного законодательства Российской Федерации и иных нормативных правовых актов, регулирующих бюджетные правоотношения;</w:t>
      </w:r>
    </w:p>
    <w:p w:rsidR="00001F99" w:rsidRPr="00D40287" w:rsidRDefault="00001F99" w:rsidP="00001F99">
      <w:pPr>
        <w:pStyle w:val="ConsPlusNonformat"/>
        <w:widowControl/>
        <w:numPr>
          <w:ilvl w:val="0"/>
          <w:numId w:val="1"/>
        </w:numPr>
        <w:tabs>
          <w:tab w:val="left" w:pos="0"/>
          <w:tab w:val="left" w:pos="993"/>
        </w:tabs>
        <w:ind w:left="0" w:firstLine="709"/>
        <w:jc w:val="both"/>
        <w:rPr>
          <w:rFonts w:ascii="Times New Roman" w:hAnsi="Times New Roman" w:cs="Times New Roman"/>
          <w:color w:val="000000" w:themeColor="text1"/>
          <w:sz w:val="28"/>
          <w:szCs w:val="28"/>
        </w:rPr>
      </w:pPr>
      <w:r w:rsidRPr="00D40287">
        <w:rPr>
          <w:rFonts w:ascii="Times New Roman" w:hAnsi="Times New Roman" w:cs="Times New Roman"/>
          <w:color w:val="000000" w:themeColor="text1"/>
          <w:sz w:val="28"/>
          <w:szCs w:val="28"/>
        </w:rPr>
        <w:t>повышени</w:t>
      </w:r>
      <w:r>
        <w:rPr>
          <w:rFonts w:ascii="Times New Roman" w:hAnsi="Times New Roman" w:cs="Times New Roman"/>
          <w:color w:val="000000" w:themeColor="text1"/>
          <w:sz w:val="28"/>
          <w:szCs w:val="28"/>
        </w:rPr>
        <w:t>я</w:t>
      </w:r>
      <w:r w:rsidRPr="00D40287">
        <w:rPr>
          <w:rFonts w:ascii="Times New Roman" w:hAnsi="Times New Roman" w:cs="Times New Roman"/>
          <w:color w:val="000000" w:themeColor="text1"/>
          <w:sz w:val="28"/>
          <w:szCs w:val="28"/>
        </w:rPr>
        <w:t xml:space="preserve"> экономности и результативности использования бюджетных средств;</w:t>
      </w:r>
    </w:p>
    <w:p w:rsidR="00001F99" w:rsidRPr="00D40287" w:rsidRDefault="00001F99" w:rsidP="00001F99">
      <w:pPr>
        <w:pStyle w:val="ConsPlusNonformat"/>
        <w:widowControl/>
        <w:numPr>
          <w:ilvl w:val="0"/>
          <w:numId w:val="1"/>
        </w:numPr>
        <w:tabs>
          <w:tab w:val="left" w:pos="0"/>
          <w:tab w:val="left" w:pos="993"/>
        </w:tabs>
        <w:ind w:left="0" w:firstLine="709"/>
        <w:jc w:val="both"/>
        <w:rPr>
          <w:rFonts w:ascii="Times New Roman" w:hAnsi="Times New Roman" w:cs="Times New Roman"/>
          <w:color w:val="000000" w:themeColor="text1"/>
          <w:sz w:val="28"/>
          <w:szCs w:val="28"/>
        </w:rPr>
      </w:pPr>
      <w:r w:rsidRPr="00D40287">
        <w:rPr>
          <w:rFonts w:ascii="Times New Roman" w:hAnsi="Times New Roman" w:cs="Times New Roman"/>
          <w:color w:val="000000" w:themeColor="text1"/>
          <w:sz w:val="28"/>
          <w:szCs w:val="28"/>
        </w:rPr>
        <w:t>оценк</w:t>
      </w:r>
      <w:r>
        <w:rPr>
          <w:rFonts w:ascii="Times New Roman" w:hAnsi="Times New Roman" w:cs="Times New Roman"/>
          <w:color w:val="000000" w:themeColor="text1"/>
          <w:sz w:val="28"/>
          <w:szCs w:val="28"/>
        </w:rPr>
        <w:t>и</w:t>
      </w:r>
      <w:r w:rsidRPr="00D40287">
        <w:rPr>
          <w:rFonts w:ascii="Times New Roman" w:hAnsi="Times New Roman" w:cs="Times New Roman"/>
          <w:color w:val="000000" w:themeColor="text1"/>
          <w:sz w:val="28"/>
          <w:szCs w:val="28"/>
        </w:rPr>
        <w:t xml:space="preserve"> надежности внутреннего финансового контроля и подготовк</w:t>
      </w:r>
      <w:r>
        <w:rPr>
          <w:rFonts w:ascii="Times New Roman" w:hAnsi="Times New Roman" w:cs="Times New Roman"/>
          <w:color w:val="000000" w:themeColor="text1"/>
          <w:sz w:val="28"/>
          <w:szCs w:val="28"/>
        </w:rPr>
        <w:t>и</w:t>
      </w:r>
      <w:r w:rsidRPr="00D40287">
        <w:rPr>
          <w:rFonts w:ascii="Times New Roman" w:hAnsi="Times New Roman" w:cs="Times New Roman"/>
          <w:color w:val="000000" w:themeColor="text1"/>
          <w:sz w:val="28"/>
          <w:szCs w:val="28"/>
        </w:rPr>
        <w:t xml:space="preserve"> рекомендаций по повышению его эффективности.</w:t>
      </w:r>
    </w:p>
    <w:p w:rsidR="00001F99" w:rsidRPr="00CB366F" w:rsidRDefault="00001F99" w:rsidP="00001F99">
      <w:pPr>
        <w:pStyle w:val="ConsPlusNonformat"/>
        <w:ind w:firstLine="709"/>
        <w:jc w:val="both"/>
        <w:rPr>
          <w:rFonts w:ascii="Times New Roman" w:hAnsi="Times New Roman" w:cs="Times New Roman"/>
          <w:sz w:val="28"/>
          <w:szCs w:val="28"/>
        </w:rPr>
      </w:pPr>
      <w:r w:rsidRPr="008C196D">
        <w:rPr>
          <w:rFonts w:ascii="Times New Roman" w:hAnsi="Times New Roman" w:cs="Times New Roman"/>
          <w:sz w:val="28"/>
          <w:szCs w:val="28"/>
          <w:u w:val="single"/>
        </w:rPr>
        <w:t>Проверяемый период</w:t>
      </w:r>
      <w:r>
        <w:rPr>
          <w:rFonts w:ascii="Times New Roman" w:hAnsi="Times New Roman" w:cs="Times New Roman"/>
          <w:sz w:val="28"/>
          <w:szCs w:val="28"/>
        </w:rPr>
        <w:t xml:space="preserve">: </w:t>
      </w:r>
      <w:r w:rsidRPr="0074533B">
        <w:rPr>
          <w:rFonts w:ascii="Times New Roman" w:hAnsi="Times New Roman" w:cs="Times New Roman"/>
          <w:sz w:val="28"/>
          <w:szCs w:val="28"/>
        </w:rPr>
        <w:t>201</w:t>
      </w:r>
      <w:r>
        <w:rPr>
          <w:rFonts w:ascii="Times New Roman" w:hAnsi="Times New Roman" w:cs="Times New Roman"/>
          <w:sz w:val="28"/>
          <w:szCs w:val="28"/>
        </w:rPr>
        <w:t>8</w:t>
      </w:r>
      <w:r w:rsidRPr="0074533B">
        <w:rPr>
          <w:rFonts w:ascii="Times New Roman" w:hAnsi="Times New Roman" w:cs="Times New Roman"/>
          <w:sz w:val="28"/>
          <w:szCs w:val="28"/>
        </w:rPr>
        <w:t xml:space="preserve"> год</w:t>
      </w:r>
      <w:r>
        <w:rPr>
          <w:rFonts w:ascii="Times New Roman" w:hAnsi="Times New Roman" w:cs="Times New Roman"/>
          <w:sz w:val="28"/>
          <w:szCs w:val="28"/>
        </w:rPr>
        <w:t>.</w:t>
      </w:r>
    </w:p>
    <w:p w:rsidR="00001F99" w:rsidRDefault="00001F99" w:rsidP="00001F99">
      <w:pPr>
        <w:shd w:val="clear" w:color="auto" w:fill="FFFFFF"/>
        <w:ind w:firstLine="709"/>
        <w:jc w:val="both"/>
      </w:pPr>
      <w:r w:rsidRPr="008C196D">
        <w:rPr>
          <w:u w:val="single"/>
        </w:rPr>
        <w:t>Сроки проведения обследования</w:t>
      </w:r>
      <w:r w:rsidRPr="00CB366F">
        <w:t xml:space="preserve">: </w:t>
      </w:r>
      <w:r w:rsidRPr="00D40287">
        <w:t xml:space="preserve">с </w:t>
      </w:r>
      <w:r>
        <w:t>26</w:t>
      </w:r>
      <w:r w:rsidRPr="00D40287">
        <w:t xml:space="preserve"> </w:t>
      </w:r>
      <w:r>
        <w:t>дека</w:t>
      </w:r>
      <w:r w:rsidRPr="00D40287">
        <w:t>бря 201</w:t>
      </w:r>
      <w:r>
        <w:t>8</w:t>
      </w:r>
      <w:r w:rsidRPr="00D40287">
        <w:t xml:space="preserve"> года по</w:t>
      </w:r>
      <w:r w:rsidRPr="00D40287">
        <w:br/>
      </w:r>
      <w:r>
        <w:t>2</w:t>
      </w:r>
      <w:r w:rsidRPr="00D40287">
        <w:t xml:space="preserve">8 </w:t>
      </w:r>
      <w:r>
        <w:t>дека</w:t>
      </w:r>
      <w:r w:rsidRPr="00D40287">
        <w:t>бря 201</w:t>
      </w:r>
      <w:r>
        <w:t>8</w:t>
      </w:r>
      <w:r w:rsidRPr="00D40287">
        <w:t xml:space="preserve"> года</w:t>
      </w:r>
      <w:r w:rsidRPr="00CB366F">
        <w:t xml:space="preserve"> (включительно).</w:t>
      </w:r>
    </w:p>
    <w:p w:rsidR="00001F99" w:rsidRDefault="00001F99" w:rsidP="00001F99">
      <w:pPr>
        <w:shd w:val="clear" w:color="auto" w:fill="FFFFFF"/>
        <w:ind w:firstLine="709"/>
        <w:jc w:val="both"/>
      </w:pPr>
    </w:p>
    <w:p w:rsidR="00001F99" w:rsidRPr="00001F99" w:rsidRDefault="00001F99" w:rsidP="00001F99">
      <w:pPr>
        <w:jc w:val="center"/>
        <w:rPr>
          <w:b/>
        </w:rPr>
      </w:pPr>
      <w:r w:rsidRPr="001337C0">
        <w:rPr>
          <w:b/>
        </w:rPr>
        <w:t>Обследованием установлено:</w:t>
      </w:r>
    </w:p>
    <w:p w:rsidR="00001F99" w:rsidRPr="00100051" w:rsidRDefault="00001F99" w:rsidP="00001F99">
      <w:pPr>
        <w:pStyle w:val="ConsPlusTitle"/>
        <w:widowControl/>
        <w:ind w:firstLine="851"/>
        <w:jc w:val="both"/>
        <w:rPr>
          <w:rFonts w:ascii="Times New Roman" w:hAnsi="Times New Roman" w:cs="Times New Roman"/>
          <w:b w:val="0"/>
          <w:sz w:val="28"/>
        </w:rPr>
      </w:pPr>
      <w:r>
        <w:rPr>
          <w:rFonts w:ascii="Times New Roman" w:hAnsi="Times New Roman"/>
          <w:b w:val="0"/>
          <w:sz w:val="28"/>
          <w:szCs w:val="28"/>
        </w:rPr>
        <w:t>Администрация Отреченского сельсовета</w:t>
      </w:r>
      <w:r w:rsidR="004C77E5">
        <w:rPr>
          <w:rFonts w:ascii="Times New Roman" w:hAnsi="Times New Roman"/>
          <w:b w:val="0"/>
          <w:sz w:val="28"/>
          <w:szCs w:val="28"/>
        </w:rPr>
        <w:t xml:space="preserve"> Чановского района новосибирской области</w:t>
      </w:r>
      <w:r>
        <w:rPr>
          <w:rFonts w:ascii="Times New Roman" w:hAnsi="Times New Roman"/>
          <w:b w:val="0"/>
          <w:sz w:val="28"/>
          <w:szCs w:val="28"/>
        </w:rPr>
        <w:t xml:space="preserve"> </w:t>
      </w:r>
      <w:r w:rsidRPr="00100051">
        <w:rPr>
          <w:rFonts w:ascii="Times New Roman" w:hAnsi="Times New Roman" w:cs="Times New Roman"/>
          <w:b w:val="0"/>
          <w:sz w:val="28"/>
        </w:rPr>
        <w:t xml:space="preserve">(далее – </w:t>
      </w:r>
      <w:r>
        <w:rPr>
          <w:rFonts w:ascii="Times New Roman" w:hAnsi="Times New Roman" w:cs="Times New Roman"/>
          <w:b w:val="0"/>
          <w:sz w:val="28"/>
        </w:rPr>
        <w:t>Администрация</w:t>
      </w:r>
      <w:r w:rsidRPr="00100051">
        <w:rPr>
          <w:rFonts w:ascii="Times New Roman" w:hAnsi="Times New Roman" w:cs="Times New Roman"/>
          <w:b w:val="0"/>
          <w:sz w:val="28"/>
        </w:rPr>
        <w:t xml:space="preserve">) осуществляет свою деятельность на основании </w:t>
      </w:r>
      <w:r>
        <w:rPr>
          <w:rFonts w:ascii="Times New Roman" w:hAnsi="Times New Roman" w:cs="Times New Roman"/>
          <w:b w:val="0"/>
          <w:sz w:val="28"/>
        </w:rPr>
        <w:t>Устава Отреченского сельсовета Чановского района Новосибирской области</w:t>
      </w:r>
      <w:r w:rsidRPr="00100051">
        <w:rPr>
          <w:rFonts w:ascii="Times New Roman" w:hAnsi="Times New Roman" w:cs="Times New Roman"/>
          <w:b w:val="0"/>
          <w:sz w:val="28"/>
        </w:rPr>
        <w:t xml:space="preserve">, утвержденного  </w:t>
      </w:r>
      <w:r>
        <w:rPr>
          <w:rFonts w:ascii="Times New Roman" w:hAnsi="Times New Roman" w:cs="Times New Roman"/>
          <w:b w:val="0"/>
          <w:sz w:val="28"/>
        </w:rPr>
        <w:t>р</w:t>
      </w:r>
      <w:r w:rsidRPr="00100051">
        <w:rPr>
          <w:rFonts w:ascii="Times New Roman" w:hAnsi="Times New Roman" w:cs="Times New Roman"/>
          <w:b w:val="0"/>
          <w:sz w:val="28"/>
        </w:rPr>
        <w:t xml:space="preserve">ешением </w:t>
      </w:r>
      <w:r>
        <w:rPr>
          <w:rFonts w:ascii="Times New Roman" w:hAnsi="Times New Roman" w:cs="Times New Roman"/>
          <w:b w:val="0"/>
          <w:sz w:val="28"/>
        </w:rPr>
        <w:t>Совета депутатов Отреченского сельсовета</w:t>
      </w:r>
      <w:r w:rsidRPr="00100051">
        <w:rPr>
          <w:rFonts w:ascii="Times New Roman" w:hAnsi="Times New Roman" w:cs="Times New Roman"/>
          <w:b w:val="0"/>
          <w:sz w:val="28"/>
        </w:rPr>
        <w:t xml:space="preserve"> от </w:t>
      </w:r>
      <w:r>
        <w:rPr>
          <w:rFonts w:ascii="Times New Roman" w:hAnsi="Times New Roman" w:cs="Times New Roman"/>
          <w:b w:val="0"/>
          <w:sz w:val="28"/>
        </w:rPr>
        <w:t>15.10.</w:t>
      </w:r>
      <w:r w:rsidRPr="00100051">
        <w:rPr>
          <w:rFonts w:ascii="Times New Roman" w:hAnsi="Times New Roman" w:cs="Times New Roman"/>
          <w:b w:val="0"/>
          <w:sz w:val="28"/>
        </w:rPr>
        <w:t>200</w:t>
      </w:r>
      <w:r>
        <w:rPr>
          <w:rFonts w:ascii="Times New Roman" w:hAnsi="Times New Roman" w:cs="Times New Roman"/>
          <w:b w:val="0"/>
          <w:sz w:val="28"/>
        </w:rPr>
        <w:t>9г.</w:t>
      </w:r>
      <w:r w:rsidRPr="00100051">
        <w:rPr>
          <w:rFonts w:ascii="Times New Roman" w:hAnsi="Times New Roman" w:cs="Times New Roman"/>
          <w:b w:val="0"/>
          <w:sz w:val="28"/>
        </w:rPr>
        <w:t xml:space="preserve"> </w:t>
      </w:r>
    </w:p>
    <w:p w:rsidR="00001F99" w:rsidRPr="00EC7962" w:rsidRDefault="00001F99" w:rsidP="00001F99">
      <w:pPr>
        <w:shd w:val="clear" w:color="auto" w:fill="FFFFFF"/>
        <w:ind w:right="14" w:firstLine="709"/>
        <w:jc w:val="both"/>
      </w:pPr>
      <w:r w:rsidRPr="00100051">
        <w:lastRenderedPageBreak/>
        <w:t xml:space="preserve">Право первой подписи </w:t>
      </w:r>
      <w:r>
        <w:t>в проверяемом периоде имел</w:t>
      </w:r>
      <w:r w:rsidR="004C77E5">
        <w:t xml:space="preserve"> </w:t>
      </w:r>
      <w:r>
        <w:t>с 01.01.2018</w:t>
      </w:r>
      <w:r w:rsidR="004C77E5">
        <w:t xml:space="preserve"> и</w:t>
      </w:r>
      <w:r>
        <w:t xml:space="preserve"> по настоящее время глава администрации Дергач Владимир Викторович, </w:t>
      </w:r>
      <w:r w:rsidRPr="00100051">
        <w:t xml:space="preserve">обязанности главного бухгалтера </w:t>
      </w:r>
      <w:r>
        <w:t xml:space="preserve">весь период </w:t>
      </w:r>
      <w:r w:rsidRPr="00100051">
        <w:t>исполня</w:t>
      </w:r>
      <w:r>
        <w:t>ла</w:t>
      </w:r>
      <w:r w:rsidR="005765BE">
        <w:t xml:space="preserve"> специалист 1 разряда Куртукова Наталья Михайловна</w:t>
      </w:r>
      <w:r w:rsidRPr="00100051">
        <w:t>.</w:t>
      </w:r>
    </w:p>
    <w:p w:rsidR="00001F99" w:rsidRDefault="00001F99" w:rsidP="00001F99">
      <w:pPr>
        <w:autoSpaceDE w:val="0"/>
        <w:autoSpaceDN w:val="0"/>
        <w:adjustRightInd w:val="0"/>
        <w:ind w:firstLine="708"/>
        <w:jc w:val="both"/>
        <w:outlineLvl w:val="3"/>
      </w:pPr>
      <w:r>
        <w:t>В результате проведенного анализа</w:t>
      </w:r>
      <w:r w:rsidR="005765BE">
        <w:t xml:space="preserve"> </w:t>
      </w:r>
      <w:r w:rsidRPr="00222F7B">
        <w:t xml:space="preserve">осуществления </w:t>
      </w:r>
      <w:r w:rsidR="005765BE">
        <w:t>Администрацией</w:t>
      </w:r>
      <w:r w:rsidRPr="00222F7B">
        <w:t xml:space="preserve"> внутреннего финансового контроля и внутреннего финансового аудита (далее – анализ)</w:t>
      </w:r>
      <w:r w:rsidR="005765BE">
        <w:t xml:space="preserve"> </w:t>
      </w:r>
      <w:r w:rsidRPr="00D34DC7">
        <w:t>установлено следующее.</w:t>
      </w:r>
    </w:p>
    <w:p w:rsidR="005765BE" w:rsidRDefault="005765BE" w:rsidP="00001F99">
      <w:pPr>
        <w:autoSpaceDE w:val="0"/>
        <w:autoSpaceDN w:val="0"/>
        <w:adjustRightInd w:val="0"/>
        <w:ind w:firstLine="708"/>
        <w:jc w:val="both"/>
        <w:outlineLvl w:val="3"/>
      </w:pPr>
    </w:p>
    <w:p w:rsidR="005765BE" w:rsidRDefault="005765BE" w:rsidP="005765BE">
      <w:pPr>
        <w:jc w:val="center"/>
        <w:rPr>
          <w:b/>
        </w:rPr>
      </w:pPr>
      <w:r w:rsidRPr="001337C0">
        <w:rPr>
          <w:b/>
        </w:rPr>
        <w:t>1. Порядок осуществления внутреннего финансового контроля</w:t>
      </w:r>
    </w:p>
    <w:p w:rsidR="005765BE" w:rsidRDefault="005765BE" w:rsidP="005765BE">
      <w:pPr>
        <w:jc w:val="center"/>
        <w:rPr>
          <w:b/>
        </w:rPr>
      </w:pPr>
      <w:r>
        <w:rPr>
          <w:b/>
        </w:rPr>
        <w:t xml:space="preserve">и </w:t>
      </w:r>
      <w:r w:rsidRPr="001337C0">
        <w:rPr>
          <w:b/>
        </w:rPr>
        <w:t>внутреннего финансового аудита</w:t>
      </w:r>
    </w:p>
    <w:p w:rsidR="005765BE" w:rsidRDefault="005765BE" w:rsidP="00001F99">
      <w:pPr>
        <w:autoSpaceDE w:val="0"/>
        <w:autoSpaceDN w:val="0"/>
        <w:adjustRightInd w:val="0"/>
        <w:ind w:firstLine="708"/>
        <w:jc w:val="both"/>
        <w:outlineLvl w:val="3"/>
      </w:pPr>
      <w:r>
        <w:t xml:space="preserve">Во исполнение </w:t>
      </w:r>
      <w:r w:rsidRPr="001F11A4">
        <w:t>пункта 5 статьи 160.2-1 Бюджетного кодекса</w:t>
      </w:r>
      <w:r>
        <w:t xml:space="preserve"> в Администрации постановлением от 24.10.2017г. №40-па утвержден</w:t>
      </w:r>
      <w:r w:rsidRPr="005765BE">
        <w:t xml:space="preserve"> </w:t>
      </w:r>
      <w:r>
        <w:t>Порядок осуществления внутреннего финансового контроля и внутреннего финансового аудита.</w:t>
      </w:r>
    </w:p>
    <w:p w:rsidR="005765BE" w:rsidRDefault="005765BE" w:rsidP="00001F99">
      <w:pPr>
        <w:autoSpaceDE w:val="0"/>
        <w:autoSpaceDN w:val="0"/>
        <w:adjustRightInd w:val="0"/>
        <w:ind w:firstLine="708"/>
        <w:jc w:val="both"/>
        <w:outlineLvl w:val="3"/>
      </w:pPr>
      <w:proofErr w:type="gramStart"/>
      <w:r>
        <w:t xml:space="preserve">В </w:t>
      </w:r>
      <w:r w:rsidRPr="00895B01">
        <w:t xml:space="preserve">соответствии с </w:t>
      </w:r>
      <w:hyperlink r:id="rId5" w:history="1">
        <w:r w:rsidRPr="00895B01">
          <w:t>пунктом 3 статьи 265</w:t>
        </w:r>
      </w:hyperlink>
      <w:r w:rsidRPr="00895B01">
        <w:t xml:space="preserve">, </w:t>
      </w:r>
      <w:hyperlink r:id="rId6" w:history="1">
        <w:r w:rsidRPr="00895B01">
          <w:t>пунктом 3 статьи 269.2</w:t>
        </w:r>
      </w:hyperlink>
      <w:r w:rsidRPr="00895B01">
        <w:t xml:space="preserve"> Бюджетного кодекса Российской Федерации, </w:t>
      </w:r>
      <w:hyperlink r:id="rId7" w:history="1">
        <w:r w:rsidRPr="00895B01">
          <w:t>статьей 99</w:t>
        </w:r>
      </w:hyperlink>
      <w:r w:rsidRPr="00895B01">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5765BE">
        <w:t xml:space="preserve"> </w:t>
      </w:r>
      <w:r w:rsidRPr="00895B01">
        <w:t xml:space="preserve">для осуществления внутреннего муниципального </w:t>
      </w:r>
      <w:r>
        <w:t>финансового контроля</w:t>
      </w:r>
      <w:r w:rsidR="00C839ED">
        <w:t xml:space="preserve"> постановлением от  24.10.2017г. №41-па утвержден </w:t>
      </w:r>
      <w:hyperlink w:anchor="Par33" w:history="1">
        <w:r w:rsidR="00C839ED" w:rsidRPr="00895B01">
          <w:t>Порядок</w:t>
        </w:r>
      </w:hyperlink>
      <w:r w:rsidR="00C839ED" w:rsidRPr="00895B01">
        <w:t xml:space="preserve"> осуществления полномочий по внутреннему муниципальному финансовому контролю</w:t>
      </w:r>
      <w:r w:rsidR="00C839ED">
        <w:t>.</w:t>
      </w:r>
      <w:proofErr w:type="gramEnd"/>
    </w:p>
    <w:p w:rsidR="00BF386E" w:rsidRDefault="00BF386E" w:rsidP="00001F99">
      <w:pPr>
        <w:autoSpaceDE w:val="0"/>
        <w:autoSpaceDN w:val="0"/>
        <w:adjustRightInd w:val="0"/>
        <w:ind w:firstLine="708"/>
        <w:jc w:val="both"/>
        <w:outlineLvl w:val="3"/>
      </w:pPr>
      <w:r>
        <w:t>Постановлением администрации от 28.1</w:t>
      </w:r>
      <w:r w:rsidR="00D60CCB">
        <w:t>2</w:t>
      </w:r>
      <w:r>
        <w:t xml:space="preserve">.2017г. </w:t>
      </w:r>
      <w:r w:rsidR="000D296A">
        <w:t>№69-па</w:t>
      </w:r>
      <w:r>
        <w:t xml:space="preserve"> утверждены Стандарты</w:t>
      </w:r>
      <w:r w:rsidRPr="00BF386E">
        <w:t xml:space="preserve"> </w:t>
      </w:r>
      <w:r w:rsidRPr="00460437">
        <w:t>осуществления внутреннего муниципального финансового контроля</w:t>
      </w:r>
      <w:r>
        <w:t>.</w:t>
      </w:r>
    </w:p>
    <w:p w:rsidR="00C839ED" w:rsidRDefault="00C839ED" w:rsidP="00C839ED">
      <w:pPr>
        <w:tabs>
          <w:tab w:val="num" w:pos="0"/>
        </w:tabs>
        <w:ind w:firstLine="720"/>
        <w:jc w:val="both"/>
      </w:pPr>
      <w:proofErr w:type="gramStart"/>
      <w:r>
        <w:t>В соответствии с  пунктом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 157н</w:t>
      </w:r>
      <w:r w:rsidRPr="00C839ED">
        <w:t xml:space="preserve"> </w:t>
      </w:r>
      <w:r w:rsidRPr="00B45C51">
        <w:t xml:space="preserve">в составе учетной политики </w:t>
      </w:r>
      <w:r>
        <w:t>администрации</w:t>
      </w:r>
      <w:r w:rsidRPr="00B45C51">
        <w:t xml:space="preserve"> утвержден порядок организации и обеспечения (осуществления) учета внутреннего финансового контроля</w:t>
      </w:r>
      <w:r>
        <w:t xml:space="preserve"> (приложение 14 к Учетная политики администрации Отреченского</w:t>
      </w:r>
      <w:proofErr w:type="gramEnd"/>
      <w:r>
        <w:t xml:space="preserve"> сельсовета от 28.12.2017г. №68-па)</w:t>
      </w:r>
      <w:r w:rsidRPr="00B45C51">
        <w:t>.</w:t>
      </w:r>
      <w:r>
        <w:t xml:space="preserve"> </w:t>
      </w:r>
      <w:r w:rsidRPr="00B45C51">
        <w:t xml:space="preserve"> </w:t>
      </w:r>
    </w:p>
    <w:p w:rsidR="00C839ED" w:rsidRDefault="00C839ED" w:rsidP="00C839ED">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Методами контроля в Администрации установлены самоконтроль и контроль по уровню подчиненности.</w:t>
      </w:r>
    </w:p>
    <w:p w:rsidR="00C839ED" w:rsidRDefault="00C839ED" w:rsidP="00C839ED">
      <w:pPr>
        <w:pStyle w:val="a4"/>
        <w:spacing w:after="0" w:line="240" w:lineRule="auto"/>
        <w:ind w:left="0" w:firstLine="708"/>
        <w:jc w:val="both"/>
        <w:rPr>
          <w:rFonts w:ascii="Times New Roman" w:hAnsi="Times New Roman"/>
          <w:sz w:val="28"/>
          <w:szCs w:val="28"/>
        </w:rPr>
      </w:pPr>
    </w:p>
    <w:p w:rsidR="00C839ED" w:rsidRPr="00C839ED" w:rsidRDefault="00C839ED" w:rsidP="00C839ED">
      <w:pPr>
        <w:pStyle w:val="a4"/>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2. </w:t>
      </w:r>
      <w:r w:rsidRPr="00BD40E5">
        <w:rPr>
          <w:rFonts w:ascii="Times New Roman" w:hAnsi="Times New Roman"/>
          <w:b/>
          <w:sz w:val="28"/>
          <w:szCs w:val="28"/>
        </w:rPr>
        <w:t>Анализ осуществления внутреннего финансового контроля</w:t>
      </w:r>
    </w:p>
    <w:p w:rsidR="00C839ED" w:rsidRPr="00CC6561" w:rsidRDefault="00C839ED" w:rsidP="00CC6561">
      <w:pPr>
        <w:jc w:val="both"/>
      </w:pPr>
      <w:r>
        <w:t>План</w:t>
      </w:r>
      <w:r w:rsidR="00CC6561" w:rsidRPr="00CC6561">
        <w:t xml:space="preserve"> </w:t>
      </w:r>
      <w:r w:rsidR="00CC6561" w:rsidRPr="00F46EC9">
        <w:t>контрольных мероприятий по внутреннему муниципальному</w:t>
      </w:r>
      <w:r w:rsidR="00CC6561">
        <w:t xml:space="preserve"> </w:t>
      </w:r>
      <w:r w:rsidR="00CC6561" w:rsidRPr="00F46EC9">
        <w:t>финансовому контролю и</w:t>
      </w:r>
      <w:r w:rsidR="00CC6561">
        <w:t xml:space="preserve"> </w:t>
      </w:r>
      <w:r w:rsidR="00CC6561" w:rsidRPr="00F46EC9">
        <w:t>контролю в сфере закупок</w:t>
      </w:r>
      <w:r w:rsidR="00CC6561" w:rsidRPr="00F46EC9">
        <w:rPr>
          <w:bCs/>
        </w:rPr>
        <w:t xml:space="preserve"> </w:t>
      </w:r>
      <w:r w:rsidR="00CC6561">
        <w:rPr>
          <w:rFonts w:eastAsia="Calibri"/>
          <w:bCs/>
        </w:rPr>
        <w:t>А</w:t>
      </w:r>
      <w:r w:rsidR="00CC6561" w:rsidRPr="00F46EC9">
        <w:rPr>
          <w:rFonts w:eastAsia="Calibri"/>
          <w:bCs/>
        </w:rPr>
        <w:t>дминистрации в рамках осуществления полномочи</w:t>
      </w:r>
      <w:r w:rsidR="00CC6561">
        <w:rPr>
          <w:rFonts w:eastAsia="Calibri"/>
          <w:bCs/>
        </w:rPr>
        <w:t xml:space="preserve">й по внутреннему муниципальному </w:t>
      </w:r>
      <w:r w:rsidR="00CC6561" w:rsidRPr="00F46EC9">
        <w:rPr>
          <w:rFonts w:eastAsia="Calibri"/>
          <w:bCs/>
        </w:rPr>
        <w:t>финансовому контролю и контролю в сфере закупок</w:t>
      </w:r>
      <w:r w:rsidRPr="00CC6561">
        <w:t xml:space="preserve"> на 2018 год</w:t>
      </w:r>
      <w:r w:rsidR="00D857B6">
        <w:t xml:space="preserve"> (далее – План)</w:t>
      </w:r>
      <w:r w:rsidRPr="00CC6561">
        <w:t xml:space="preserve"> утвержден главой администрации 28.12.2017г.</w:t>
      </w:r>
      <w:r w:rsidR="000D296A">
        <w:t xml:space="preserve"> №70-па.</w:t>
      </w:r>
    </w:p>
    <w:p w:rsidR="006A3E6F" w:rsidRDefault="006A3E6F" w:rsidP="006A3E6F">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Внутренний финансовый контроль в Администрации проводится должностными лицами бухгалтерии (главный бухгалтер, кассир). Должность кассира выполняет специалист администрации 2 разряда Родичева О.В.</w:t>
      </w:r>
    </w:p>
    <w:p w:rsidR="006A3E6F" w:rsidRDefault="006A3E6F" w:rsidP="006A3E6F">
      <w:pPr>
        <w:ind w:firstLine="720"/>
        <w:jc w:val="both"/>
      </w:pPr>
      <w:r>
        <w:t>Контрольные мероприятия в администрации проводятся методами самоконтроля и контроля по уровню подчиненности.</w:t>
      </w:r>
    </w:p>
    <w:p w:rsidR="006A3E6F" w:rsidRDefault="006A3E6F" w:rsidP="006A3E6F">
      <w:pPr>
        <w:pStyle w:val="a4"/>
        <w:spacing w:after="0" w:line="240" w:lineRule="auto"/>
        <w:ind w:left="0" w:firstLine="709"/>
        <w:jc w:val="both"/>
        <w:rPr>
          <w:sz w:val="28"/>
          <w:szCs w:val="28"/>
        </w:rPr>
      </w:pPr>
      <w:r w:rsidRPr="0081067A">
        <w:rPr>
          <w:rFonts w:ascii="Times New Roman" w:hAnsi="Times New Roman"/>
          <w:sz w:val="28"/>
          <w:szCs w:val="28"/>
        </w:rPr>
        <w:t xml:space="preserve">Самоконтроль осуществляется сплошным способом путем проведения проверки каждой выполняемой им операции на соответствие нормативным правовым актам, регулирующим бюджетные правоотношения, актам </w:t>
      </w:r>
      <w:r>
        <w:rPr>
          <w:rFonts w:ascii="Times New Roman" w:hAnsi="Times New Roman"/>
          <w:sz w:val="28"/>
          <w:szCs w:val="28"/>
        </w:rPr>
        <w:t>Администраци</w:t>
      </w:r>
      <w:r w:rsidRPr="0081067A">
        <w:rPr>
          <w:rFonts w:ascii="Times New Roman" w:hAnsi="Times New Roman"/>
          <w:sz w:val="28"/>
          <w:szCs w:val="28"/>
        </w:rPr>
        <w:t>и должностной инструкци</w:t>
      </w:r>
      <w:r>
        <w:rPr>
          <w:rFonts w:ascii="Times New Roman" w:hAnsi="Times New Roman"/>
          <w:sz w:val="28"/>
          <w:szCs w:val="28"/>
        </w:rPr>
        <w:t>и</w:t>
      </w:r>
      <w:r>
        <w:rPr>
          <w:sz w:val="28"/>
          <w:szCs w:val="28"/>
        </w:rPr>
        <w:t>.</w:t>
      </w:r>
    </w:p>
    <w:p w:rsidR="006A3E6F" w:rsidRDefault="006A3E6F" w:rsidP="006A3E6F">
      <w:pPr>
        <w:pStyle w:val="a4"/>
        <w:spacing w:after="0" w:line="240" w:lineRule="auto"/>
        <w:ind w:left="0" w:firstLine="709"/>
        <w:jc w:val="both"/>
        <w:rPr>
          <w:rFonts w:ascii="Times New Roman" w:hAnsi="Times New Roman"/>
          <w:sz w:val="28"/>
          <w:szCs w:val="28"/>
        </w:rPr>
      </w:pPr>
      <w:r w:rsidRPr="00216CC6">
        <w:rPr>
          <w:rFonts w:ascii="Times New Roman" w:hAnsi="Times New Roman"/>
          <w:sz w:val="28"/>
          <w:szCs w:val="28"/>
        </w:rPr>
        <w:t>Контроль по уровню подчиненности осуществляется выборочным способом</w:t>
      </w:r>
      <w:r>
        <w:rPr>
          <w:rFonts w:ascii="Times New Roman" w:hAnsi="Times New Roman"/>
          <w:sz w:val="28"/>
          <w:szCs w:val="28"/>
        </w:rPr>
        <w:t>.</w:t>
      </w:r>
    </w:p>
    <w:p w:rsidR="00CC6561" w:rsidRDefault="00CC6561" w:rsidP="00CC656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результатах проведенных контрольных мероприятий виде отчета направляется специалистом внутреннего финансового контроля 2 раза в год главе администрации (за первое и второе полугодие).</w:t>
      </w:r>
    </w:p>
    <w:p w:rsidR="00D857B6" w:rsidRDefault="00D857B6" w:rsidP="00CC656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Плану в 2018 году администрацией запланировано 7 контрольных мероприятий. Проведено – 7. Объектами контроля являлись МКУК Отреченского сельсовета, МУП «Отреченское ЖКХ» и МУП «Надежда».</w:t>
      </w:r>
    </w:p>
    <w:p w:rsidR="00D857B6" w:rsidRDefault="00D857B6" w:rsidP="00CC656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В отношении МКУК Отреченского сельсовета проведено 5 контрольных мероприятий:</w:t>
      </w:r>
    </w:p>
    <w:p w:rsidR="00D857B6" w:rsidRDefault="00D857B6" w:rsidP="00D857B6">
      <w:pPr>
        <w:jc w:val="both"/>
      </w:pPr>
      <w:r>
        <w:t xml:space="preserve">- </w:t>
      </w:r>
      <w:r w:rsidRPr="00771499">
        <w:rPr>
          <w:sz w:val="24"/>
          <w:szCs w:val="24"/>
        </w:rPr>
        <w:t xml:space="preserve"> </w:t>
      </w:r>
      <w:r w:rsidR="00167324">
        <w:t>п</w:t>
      </w:r>
      <w:r w:rsidRPr="00D857B6">
        <w:t>роверка правильности (полноты и достоверности) отчетности об исполнении муниципального задания МКУК Отреченского сельсовета</w:t>
      </w:r>
      <w:r w:rsidR="00167324">
        <w:t xml:space="preserve"> (нарушения не выявлены);</w:t>
      </w:r>
    </w:p>
    <w:p w:rsidR="00167324" w:rsidRDefault="00167324" w:rsidP="00167324">
      <w:pPr>
        <w:jc w:val="both"/>
      </w:pPr>
      <w:r>
        <w:t>- п</w:t>
      </w:r>
      <w:r w:rsidRPr="00167324">
        <w:t>роверка правильности начисления заработной платы, единовременных премий и других выплат работникам МКУК Отреченского сельсовета</w:t>
      </w:r>
      <w:r>
        <w:t xml:space="preserve"> (нарушения не выявлены);</w:t>
      </w:r>
    </w:p>
    <w:p w:rsidR="00167324" w:rsidRDefault="00167324" w:rsidP="00167324">
      <w:pPr>
        <w:jc w:val="both"/>
      </w:pPr>
      <w:r>
        <w:t>- о</w:t>
      </w:r>
      <w:r w:rsidRPr="00167324">
        <w:t>существление кассовых операций в МКУК Отреченского сельсовета (внезапная ревизия кассы)</w:t>
      </w:r>
      <w:r>
        <w:t xml:space="preserve"> (выявлено нарушение - н</w:t>
      </w:r>
      <w:r w:rsidRPr="00167324">
        <w:t>е заключен договор материальной ответственности с кассиром</w:t>
      </w:r>
      <w:r>
        <w:t>, нарушение устранено после получения акта);</w:t>
      </w:r>
    </w:p>
    <w:p w:rsidR="00167324" w:rsidRDefault="00167324" w:rsidP="00167324">
      <w:pPr>
        <w:jc w:val="both"/>
      </w:pPr>
      <w:r>
        <w:t>- с</w:t>
      </w:r>
      <w:r w:rsidRPr="00167324">
        <w:t>облюдение требований ФЗ № 44-ФЗ от 05.04.2013 «О контрактной системе в сфере закупок товаров, работ, услуг для обеспечения государственных и муниципальных нужд» МКУК Отреченского сельсовета</w:t>
      </w:r>
      <w:r>
        <w:t xml:space="preserve"> (выявлено нарушение - н</w:t>
      </w:r>
      <w:r w:rsidRPr="00167324">
        <w:t>е во все</w:t>
      </w:r>
      <w:r>
        <w:t>х контрактах (договорах) указано, что</w:t>
      </w:r>
      <w:r w:rsidRPr="00167324">
        <w:t xml:space="preserve"> цена является твердой и определяется на весь срок и</w:t>
      </w:r>
      <w:r>
        <w:t>сполнения контракта (договора) и</w:t>
      </w:r>
      <w:r w:rsidRPr="00167324">
        <w:t xml:space="preserve"> способ определения поставщика</w:t>
      </w:r>
      <w:r>
        <w:t>);</w:t>
      </w:r>
    </w:p>
    <w:p w:rsidR="00167324" w:rsidRDefault="00167324" w:rsidP="00167324">
      <w:pPr>
        <w:jc w:val="both"/>
      </w:pPr>
      <w:r>
        <w:t>- с</w:t>
      </w:r>
      <w:r w:rsidRPr="00167324">
        <w:t xml:space="preserve">облюдение целевого использования МКУК Отреченского сельсовета межбюджетных трансфертов, поступивших в рамках выполнения ГП Новосибирской области «Управление государственными финансами в Новосибирской области на 2014-2019 годы» </w:t>
      </w:r>
      <w:r>
        <w:t>(нарушения не выявлены).</w:t>
      </w:r>
    </w:p>
    <w:p w:rsidR="00167324" w:rsidRDefault="00A63B65" w:rsidP="00167324">
      <w:pPr>
        <w:jc w:val="both"/>
      </w:pPr>
      <w:r>
        <w:t xml:space="preserve">          </w:t>
      </w:r>
      <w:r w:rsidR="00167324">
        <w:t xml:space="preserve">В отношении </w:t>
      </w:r>
      <w:proofErr w:type="spellStart"/>
      <w:r w:rsidR="00167324">
        <w:t>МУПов</w:t>
      </w:r>
      <w:proofErr w:type="spellEnd"/>
      <w:r w:rsidR="00167324">
        <w:t xml:space="preserve"> по 1 контрольному мероприятию:</w:t>
      </w:r>
    </w:p>
    <w:p w:rsidR="00167324" w:rsidRDefault="00167324" w:rsidP="00167324">
      <w:pPr>
        <w:jc w:val="both"/>
      </w:pPr>
      <w:r>
        <w:t>- с</w:t>
      </w:r>
      <w:r w:rsidRPr="00167324">
        <w:t xml:space="preserve">облюдение целевого использования субсидий, предоставленных </w:t>
      </w:r>
      <w:proofErr w:type="spellStart"/>
      <w:r w:rsidRPr="00167324">
        <w:t>МУП</w:t>
      </w:r>
      <w:r>
        <w:t>ам</w:t>
      </w:r>
      <w:proofErr w:type="spellEnd"/>
      <w:r>
        <w:t xml:space="preserve"> (нарушения не выявлены).</w:t>
      </w:r>
    </w:p>
    <w:p w:rsidR="00BF386E" w:rsidRDefault="00A63B65" w:rsidP="00BF386E">
      <w:pPr>
        <w:jc w:val="both"/>
      </w:pPr>
      <w:r>
        <w:t xml:space="preserve">          В отношении администрации Отреченского сельсовета контрольные мероприятия не проводились.</w:t>
      </w:r>
    </w:p>
    <w:p w:rsidR="00A63B65" w:rsidRDefault="00A63B65" w:rsidP="00BF386E">
      <w:pPr>
        <w:jc w:val="center"/>
        <w:rPr>
          <w:b/>
        </w:rPr>
      </w:pPr>
      <w:r w:rsidRPr="005D7892">
        <w:rPr>
          <w:b/>
        </w:rPr>
        <w:lastRenderedPageBreak/>
        <w:t>Выводы:</w:t>
      </w:r>
    </w:p>
    <w:p w:rsidR="00A63B65" w:rsidRDefault="00A63B65" w:rsidP="00A63B65">
      <w:pPr>
        <w:jc w:val="both"/>
      </w:pPr>
      <w:r>
        <w:t xml:space="preserve">          1.</w:t>
      </w:r>
      <w:r w:rsidRPr="00A63B65">
        <w:t>В План</w:t>
      </w:r>
      <w:r w:rsidRPr="00CC6561">
        <w:t xml:space="preserve"> </w:t>
      </w:r>
      <w:r w:rsidRPr="00A63B65">
        <w:t>контрольных мероприятий по внутреннему муниципальному финансовому контролю и</w:t>
      </w:r>
      <w:r>
        <w:t xml:space="preserve"> </w:t>
      </w:r>
      <w:r w:rsidRPr="00A63B65">
        <w:t>контролю в сфере закупок</w:t>
      </w:r>
      <w:r>
        <w:t xml:space="preserve"> на 2019 год включить объект контроля – администрация Отреченского сельсовета.</w:t>
      </w:r>
    </w:p>
    <w:p w:rsidR="00A63B65" w:rsidRDefault="00A63B65" w:rsidP="00A63B65">
      <w:pPr>
        <w:jc w:val="both"/>
      </w:pPr>
      <w:r>
        <w:t xml:space="preserve">         2. Полномочиями органа внутреннего финансового контроля наделить не одного человека, а создать комиссию по внутреннему финансовому контролю.</w:t>
      </w:r>
    </w:p>
    <w:p w:rsidR="00A63B65" w:rsidRDefault="00A63B65" w:rsidP="00A63B65">
      <w:pPr>
        <w:jc w:val="both"/>
      </w:pPr>
    </w:p>
    <w:p w:rsidR="00A63B65" w:rsidRDefault="00A63B65" w:rsidP="00A63B65">
      <w:pPr>
        <w:jc w:val="both"/>
      </w:pPr>
    </w:p>
    <w:p w:rsidR="00A63B65" w:rsidRDefault="00A63B65" w:rsidP="00A63B65">
      <w:r>
        <w:t xml:space="preserve">Специалист по </w:t>
      </w:r>
      <w:proofErr w:type="gramStart"/>
      <w:r>
        <w:t>внутреннему</w:t>
      </w:r>
      <w:proofErr w:type="gramEnd"/>
      <w:r>
        <w:t xml:space="preserve"> муниципальному</w:t>
      </w:r>
    </w:p>
    <w:p w:rsidR="00A63B65" w:rsidRDefault="00A63B65" w:rsidP="00A63B65">
      <w:r>
        <w:t>финансовому контролю                                                                  Н.М.Куртукова</w:t>
      </w:r>
    </w:p>
    <w:p w:rsidR="00A63B65" w:rsidRDefault="00A63B65" w:rsidP="00A63B65"/>
    <w:p w:rsidR="00A63B65" w:rsidRDefault="00A63B65" w:rsidP="00A63B65"/>
    <w:p w:rsidR="00A63B65" w:rsidRDefault="00A63B65" w:rsidP="00A63B65"/>
    <w:p w:rsidR="00A63B65" w:rsidRPr="00747341" w:rsidRDefault="00A63B65" w:rsidP="00A63B65">
      <w:pPr>
        <w:pStyle w:val="a4"/>
        <w:spacing w:after="0" w:line="240" w:lineRule="auto"/>
        <w:ind w:left="0" w:firstLine="709"/>
        <w:rPr>
          <w:rFonts w:ascii="Times New Roman" w:hAnsi="Times New Roman"/>
          <w:sz w:val="28"/>
          <w:szCs w:val="28"/>
        </w:rPr>
      </w:pPr>
      <w:r w:rsidRPr="00747341">
        <w:rPr>
          <w:rFonts w:ascii="Times New Roman" w:hAnsi="Times New Roman"/>
          <w:sz w:val="28"/>
          <w:szCs w:val="28"/>
        </w:rPr>
        <w:t>С заключением ознакомлен, экземпля</w:t>
      </w:r>
      <w:r>
        <w:rPr>
          <w:rFonts w:ascii="Times New Roman" w:hAnsi="Times New Roman"/>
          <w:sz w:val="28"/>
          <w:szCs w:val="28"/>
        </w:rPr>
        <w:t>р заключения получен:</w:t>
      </w:r>
      <w:r w:rsidRPr="00747341">
        <w:rPr>
          <w:rFonts w:ascii="Times New Roman" w:hAnsi="Times New Roman"/>
          <w:sz w:val="28"/>
          <w:szCs w:val="28"/>
        </w:rPr>
        <w:t xml:space="preserve"> ____________________________________</w:t>
      </w:r>
      <w:r>
        <w:rPr>
          <w:rFonts w:ascii="Times New Roman" w:hAnsi="Times New Roman"/>
          <w:sz w:val="28"/>
          <w:szCs w:val="28"/>
        </w:rPr>
        <w:t>______________________________</w:t>
      </w:r>
    </w:p>
    <w:p w:rsidR="00A63B65" w:rsidRPr="00C773E8"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773E8">
        <w:rPr>
          <w:sz w:val="24"/>
          <w:szCs w:val="24"/>
        </w:rPr>
        <w:t>(фамилия, имя, отчество, должность руководителя объекта контроля  или иного уполномоченного им должностного лица)</w:t>
      </w:r>
    </w:p>
    <w:p w:rsidR="00A63B65" w:rsidRPr="00C773E8"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63B65" w:rsidRPr="00CB366F"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tab/>
      </w:r>
      <w:r>
        <w:tab/>
      </w:r>
      <w:r>
        <w:tab/>
      </w:r>
      <w:r w:rsidRPr="00CB366F">
        <w:t>«____»__</w:t>
      </w:r>
      <w:r>
        <w:t>_</w:t>
      </w:r>
      <w:r w:rsidRPr="00CB366F">
        <w:t>_______20__ г.</w:t>
      </w:r>
    </w:p>
    <w:p w:rsidR="00A63B65" w:rsidRPr="00CB366F"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3B65" w:rsidRPr="00CB366F"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tab/>
      </w:r>
      <w:r>
        <w:tab/>
      </w:r>
      <w:r>
        <w:tab/>
      </w:r>
      <w:r>
        <w:tab/>
      </w:r>
      <w:r>
        <w:tab/>
      </w:r>
      <w:r w:rsidRPr="00CB366F">
        <w:t>_____________________</w:t>
      </w:r>
    </w:p>
    <w:p w:rsidR="00A63B65" w:rsidRPr="001F2F50" w:rsidRDefault="00A63B65" w:rsidP="00A63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 xml:space="preserve">                                                                                             </w:t>
      </w:r>
      <w:r w:rsidRPr="001F2F50">
        <w:rPr>
          <w:sz w:val="20"/>
          <w:szCs w:val="20"/>
        </w:rPr>
        <w:t>(подпись)</w:t>
      </w:r>
    </w:p>
    <w:p w:rsidR="00A63B65" w:rsidRDefault="00A63B65" w:rsidP="00A63B65"/>
    <w:p w:rsidR="00A63B65" w:rsidRDefault="00A63B65" w:rsidP="00A63B65">
      <w:pPr>
        <w:jc w:val="both"/>
      </w:pPr>
    </w:p>
    <w:p w:rsidR="00A63B65" w:rsidRDefault="00A63B65" w:rsidP="00167324">
      <w:pPr>
        <w:jc w:val="both"/>
      </w:pPr>
    </w:p>
    <w:p w:rsidR="00167324" w:rsidRPr="00167324" w:rsidRDefault="00167324" w:rsidP="00167324">
      <w:pPr>
        <w:jc w:val="both"/>
      </w:pPr>
    </w:p>
    <w:p w:rsidR="00167324" w:rsidRPr="00167324" w:rsidRDefault="00167324" w:rsidP="00167324">
      <w:pPr>
        <w:jc w:val="both"/>
      </w:pPr>
    </w:p>
    <w:p w:rsidR="00167324" w:rsidRPr="00167324" w:rsidRDefault="00167324" w:rsidP="00167324">
      <w:pPr>
        <w:jc w:val="both"/>
      </w:pPr>
    </w:p>
    <w:p w:rsidR="00167324" w:rsidRPr="00167324" w:rsidRDefault="00167324" w:rsidP="00167324">
      <w:pPr>
        <w:jc w:val="both"/>
      </w:pPr>
    </w:p>
    <w:p w:rsidR="00167324" w:rsidRPr="00167324" w:rsidRDefault="00167324" w:rsidP="00167324">
      <w:pPr>
        <w:jc w:val="both"/>
      </w:pPr>
    </w:p>
    <w:p w:rsidR="00167324" w:rsidRPr="00D857B6" w:rsidRDefault="00167324" w:rsidP="00D857B6">
      <w:pPr>
        <w:jc w:val="both"/>
      </w:pPr>
    </w:p>
    <w:p w:rsidR="00D857B6" w:rsidRDefault="00D857B6" w:rsidP="00CC6561">
      <w:pPr>
        <w:pStyle w:val="a4"/>
        <w:spacing w:after="0" w:line="240" w:lineRule="auto"/>
        <w:ind w:left="0" w:firstLine="709"/>
        <w:jc w:val="both"/>
        <w:rPr>
          <w:rFonts w:ascii="Times New Roman" w:hAnsi="Times New Roman"/>
          <w:sz w:val="28"/>
          <w:szCs w:val="28"/>
        </w:rPr>
      </w:pPr>
    </w:p>
    <w:p w:rsidR="00CC6561" w:rsidRDefault="00CC6561" w:rsidP="00CC6561">
      <w:pPr>
        <w:pStyle w:val="a4"/>
        <w:spacing w:after="0" w:line="240" w:lineRule="auto"/>
        <w:ind w:left="0" w:firstLine="709"/>
        <w:jc w:val="both"/>
        <w:rPr>
          <w:rFonts w:ascii="Times New Roman" w:hAnsi="Times New Roman"/>
          <w:sz w:val="28"/>
          <w:szCs w:val="28"/>
        </w:rPr>
      </w:pPr>
    </w:p>
    <w:p w:rsidR="00CC6561" w:rsidRDefault="00CC6561" w:rsidP="006A3E6F">
      <w:pPr>
        <w:pStyle w:val="a4"/>
        <w:spacing w:after="0" w:line="240" w:lineRule="auto"/>
        <w:ind w:left="0" w:firstLine="709"/>
        <w:jc w:val="both"/>
        <w:rPr>
          <w:rFonts w:ascii="Times New Roman" w:hAnsi="Times New Roman"/>
          <w:sz w:val="28"/>
          <w:szCs w:val="28"/>
        </w:rPr>
      </w:pPr>
    </w:p>
    <w:p w:rsidR="006A3E6F" w:rsidRDefault="006A3E6F" w:rsidP="00C839ED">
      <w:pPr>
        <w:pStyle w:val="a4"/>
        <w:spacing w:after="0" w:line="240" w:lineRule="auto"/>
        <w:ind w:left="0" w:firstLine="708"/>
        <w:jc w:val="both"/>
        <w:rPr>
          <w:rFonts w:ascii="Times New Roman" w:hAnsi="Times New Roman"/>
          <w:sz w:val="28"/>
          <w:szCs w:val="28"/>
        </w:rPr>
      </w:pPr>
    </w:p>
    <w:p w:rsidR="00C839ED" w:rsidRPr="00B45C51" w:rsidRDefault="00C839ED" w:rsidP="00C839ED">
      <w:pPr>
        <w:tabs>
          <w:tab w:val="num" w:pos="0"/>
        </w:tabs>
        <w:ind w:firstLine="720"/>
        <w:jc w:val="both"/>
      </w:pPr>
    </w:p>
    <w:p w:rsidR="00C839ED" w:rsidRDefault="00C839ED" w:rsidP="00001F99">
      <w:pPr>
        <w:autoSpaceDE w:val="0"/>
        <w:autoSpaceDN w:val="0"/>
        <w:adjustRightInd w:val="0"/>
        <w:ind w:firstLine="708"/>
        <w:jc w:val="both"/>
        <w:outlineLvl w:val="3"/>
      </w:pPr>
    </w:p>
    <w:p w:rsidR="00001F99" w:rsidRPr="00CB366F" w:rsidRDefault="00001F99" w:rsidP="00001F99">
      <w:pPr>
        <w:shd w:val="clear" w:color="auto" w:fill="FFFFFF"/>
        <w:ind w:firstLine="709"/>
        <w:jc w:val="both"/>
      </w:pPr>
    </w:p>
    <w:p w:rsidR="00001F99" w:rsidRPr="00CB366F" w:rsidRDefault="00001F99" w:rsidP="00553545">
      <w:pPr>
        <w:pStyle w:val="ConsPlusNonformat"/>
        <w:ind w:firstLine="709"/>
        <w:jc w:val="both"/>
        <w:rPr>
          <w:rFonts w:ascii="Times New Roman" w:hAnsi="Times New Roman" w:cs="Times New Roman"/>
          <w:sz w:val="28"/>
          <w:szCs w:val="28"/>
        </w:rPr>
      </w:pPr>
    </w:p>
    <w:p w:rsidR="00553545" w:rsidRPr="00553545" w:rsidRDefault="00553545" w:rsidP="00553545">
      <w:pPr>
        <w:pStyle w:val="ConsPlusTitle"/>
        <w:jc w:val="both"/>
        <w:rPr>
          <w:rFonts w:ascii="Times New Roman" w:hAnsi="Times New Roman" w:cs="Times New Roman"/>
          <w:b w:val="0"/>
          <w:sz w:val="28"/>
          <w:szCs w:val="28"/>
        </w:rPr>
      </w:pPr>
    </w:p>
    <w:p w:rsidR="00553545" w:rsidRPr="00553545" w:rsidRDefault="00553545" w:rsidP="00366DC5">
      <w:pPr>
        <w:pStyle w:val="ConsPlusNonformat"/>
        <w:ind w:right="-143"/>
        <w:rPr>
          <w:rFonts w:ascii="Times New Roman" w:hAnsi="Times New Roman" w:cs="Times New Roman"/>
          <w:sz w:val="28"/>
          <w:szCs w:val="28"/>
        </w:rPr>
      </w:pPr>
    </w:p>
    <w:p w:rsidR="005537E9" w:rsidRDefault="005537E9"/>
    <w:sectPr w:rsidR="005537E9" w:rsidSect="00553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503"/>
    <w:multiLevelType w:val="hybridMultilevel"/>
    <w:tmpl w:val="A8D44B90"/>
    <w:lvl w:ilvl="0" w:tplc="8B20E17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61273"/>
    <w:multiLevelType w:val="hybridMultilevel"/>
    <w:tmpl w:val="615EBA24"/>
    <w:lvl w:ilvl="0" w:tplc="7D86130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DC5"/>
    <w:rsid w:val="00001F99"/>
    <w:rsid w:val="0009477B"/>
    <w:rsid w:val="000D296A"/>
    <w:rsid w:val="00167324"/>
    <w:rsid w:val="001E3D0E"/>
    <w:rsid w:val="002B05CB"/>
    <w:rsid w:val="002B3EBE"/>
    <w:rsid w:val="00307C6C"/>
    <w:rsid w:val="00366DC5"/>
    <w:rsid w:val="004C77E5"/>
    <w:rsid w:val="004D37E9"/>
    <w:rsid w:val="00553545"/>
    <w:rsid w:val="005537E9"/>
    <w:rsid w:val="005765BE"/>
    <w:rsid w:val="00586B93"/>
    <w:rsid w:val="006A3E6F"/>
    <w:rsid w:val="006D5F64"/>
    <w:rsid w:val="00706631"/>
    <w:rsid w:val="007E0C2F"/>
    <w:rsid w:val="00883B96"/>
    <w:rsid w:val="00884D76"/>
    <w:rsid w:val="008A5A13"/>
    <w:rsid w:val="008B6591"/>
    <w:rsid w:val="009F403C"/>
    <w:rsid w:val="00A375EA"/>
    <w:rsid w:val="00A63B65"/>
    <w:rsid w:val="00BF386E"/>
    <w:rsid w:val="00C10707"/>
    <w:rsid w:val="00C559BA"/>
    <w:rsid w:val="00C839ED"/>
    <w:rsid w:val="00CC6561"/>
    <w:rsid w:val="00CE4FDD"/>
    <w:rsid w:val="00D60CCB"/>
    <w:rsid w:val="00D857B6"/>
    <w:rsid w:val="00E01D1C"/>
    <w:rsid w:val="00E21F51"/>
    <w:rsid w:val="00E620C7"/>
    <w:rsid w:val="00E8424D"/>
    <w:rsid w:val="00F74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C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66D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Strong"/>
    <w:basedOn w:val="a0"/>
    <w:uiPriority w:val="22"/>
    <w:qFormat/>
    <w:rsid w:val="00366DC5"/>
    <w:rPr>
      <w:b/>
      <w:bCs/>
    </w:rPr>
  </w:style>
  <w:style w:type="paragraph" w:customStyle="1" w:styleId="ConsPlusTitle">
    <w:name w:val="ConsPlusTitle"/>
    <w:uiPriority w:val="99"/>
    <w:rsid w:val="00553545"/>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C839ED"/>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C839ED"/>
    <w:pPr>
      <w:tabs>
        <w:tab w:val="center" w:pos="4677"/>
        <w:tab w:val="right" w:pos="9355"/>
      </w:tabs>
    </w:pPr>
    <w:rPr>
      <w:sz w:val="24"/>
      <w:szCs w:val="24"/>
    </w:rPr>
  </w:style>
  <w:style w:type="character" w:customStyle="1" w:styleId="a6">
    <w:name w:val="Верхний колонтитул Знак"/>
    <w:basedOn w:val="a0"/>
    <w:link w:val="a5"/>
    <w:rsid w:val="00C839ED"/>
    <w:rPr>
      <w:rFonts w:ascii="Times New Roman" w:eastAsia="Times New Roman" w:hAnsi="Times New Roman" w:cs="Times New Roman"/>
      <w:sz w:val="24"/>
      <w:szCs w:val="24"/>
      <w:lang w:eastAsia="ru-RU"/>
    </w:rPr>
  </w:style>
  <w:style w:type="table" w:styleId="a7">
    <w:name w:val="Table Grid"/>
    <w:basedOn w:val="a1"/>
    <w:uiPriority w:val="59"/>
    <w:rsid w:val="00D8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84D76"/>
    <w:rPr>
      <w:rFonts w:ascii="Tahoma" w:hAnsi="Tahoma" w:cs="Tahoma"/>
      <w:sz w:val="16"/>
      <w:szCs w:val="16"/>
    </w:rPr>
  </w:style>
  <w:style w:type="character" w:customStyle="1" w:styleId="a9">
    <w:name w:val="Текст выноски Знак"/>
    <w:basedOn w:val="a0"/>
    <w:link w:val="a8"/>
    <w:uiPriority w:val="99"/>
    <w:semiHidden/>
    <w:rsid w:val="00884D7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353746184B4243FFF40B34B5DF72AC92BD13C3E2F4D8A92E01BA2D3511EAAE02C790FEFD016486f2g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353746184B4243FFF40B34B5DF72AC92BD17C5E5F3D8A92E01BA2D3511EAAE02C790FCFA03f6g6F" TargetMode="External"/><Relationship Id="rId5" Type="http://schemas.openxmlformats.org/officeDocument/2006/relationships/hyperlink" Target="consultantplus://offline/ref=6D353746184B4243FFF40B34B5DF72AC92BD17C5E5F3D8A92E01BA2D3511EAAE02C790FCFB06f6g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BUH01</dc:creator>
  <cp:lastModifiedBy>BUH01</cp:lastModifiedBy>
  <cp:revision>15</cp:revision>
  <cp:lastPrinted>2019-09-30T03:18:00Z</cp:lastPrinted>
  <dcterms:created xsi:type="dcterms:W3CDTF">2019-09-29T08:42:00Z</dcterms:created>
  <dcterms:modified xsi:type="dcterms:W3CDTF">2019-09-30T03:18:00Z</dcterms:modified>
</cp:coreProperties>
</file>